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27F" w:rsidRPr="00E537BF" w:rsidRDefault="0054152C" w:rsidP="00DA6550">
      <w:pPr>
        <w:tabs>
          <w:tab w:val="left" w:pos="5245"/>
        </w:tabs>
        <w:spacing w:after="0" w:line="240" w:lineRule="auto"/>
        <w:ind w:right="-18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D1627F" w:rsidRPr="00E537BF">
        <w:rPr>
          <w:rFonts w:ascii="Times New Roman" w:hAnsi="Times New Roman"/>
          <w:sz w:val="28"/>
          <w:szCs w:val="28"/>
        </w:rPr>
        <w:t xml:space="preserve">ПРИЛОЖЕНИЕ </w:t>
      </w:r>
    </w:p>
    <w:p w:rsidR="00D1627F" w:rsidRDefault="00D1627F" w:rsidP="00D1627F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2C51">
        <w:rPr>
          <w:rFonts w:ascii="Times New Roman" w:hAnsi="Times New Roman"/>
          <w:sz w:val="28"/>
          <w:szCs w:val="28"/>
        </w:rPr>
        <w:t xml:space="preserve"> постановлению администрации </w:t>
      </w:r>
    </w:p>
    <w:p w:rsidR="00D1627F" w:rsidRDefault="00D1627F" w:rsidP="00D1627F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Днепровского сельского поселения</w:t>
      </w:r>
    </w:p>
    <w:p w:rsidR="00D1627F" w:rsidRDefault="00D1627F" w:rsidP="00D1627F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D1627F" w:rsidRPr="00132C51" w:rsidRDefault="00D1627F" w:rsidP="00D1627F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 w:rsidR="000C48EA">
        <w:rPr>
          <w:rFonts w:ascii="Times New Roman" w:hAnsi="Times New Roman"/>
          <w:sz w:val="28"/>
          <w:szCs w:val="28"/>
        </w:rPr>
        <w:t>__</w:t>
      </w:r>
      <w:r w:rsidR="007B2BFE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 20</w:t>
      </w:r>
      <w:r w:rsidR="001C1364">
        <w:rPr>
          <w:rFonts w:ascii="Times New Roman" w:hAnsi="Times New Roman"/>
          <w:sz w:val="28"/>
          <w:szCs w:val="28"/>
        </w:rPr>
        <w:t>2</w:t>
      </w:r>
      <w:r w:rsidR="005D7AD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0C48EA">
        <w:rPr>
          <w:rFonts w:ascii="Times New Roman" w:hAnsi="Times New Roman"/>
          <w:sz w:val="28"/>
          <w:szCs w:val="28"/>
        </w:rPr>
        <w:t>___</w:t>
      </w:r>
    </w:p>
    <w:p w:rsidR="00D1627F" w:rsidRDefault="00D1627F" w:rsidP="00D1627F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p w:rsidR="005F2B80" w:rsidRDefault="005F2B80" w:rsidP="00DE0B67">
      <w:pPr>
        <w:tabs>
          <w:tab w:val="left" w:pos="5245"/>
        </w:tabs>
        <w:ind w:left="5245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378"/>
      </w:tblGrid>
      <w:tr w:rsidR="00D1627F" w:rsidRPr="00665F61" w:rsidTr="00CB22D0">
        <w:tc>
          <w:tcPr>
            <w:tcW w:w="9639" w:type="dxa"/>
            <w:gridSpan w:val="2"/>
          </w:tcPr>
          <w:p w:rsidR="00D1627F" w:rsidRPr="00665F61" w:rsidRDefault="00D1627F" w:rsidP="00CB22D0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Паспорт</w:t>
            </w:r>
            <w:r w:rsidRPr="00665F61">
              <w:rPr>
                <w:sz w:val="28"/>
                <w:szCs w:val="28"/>
              </w:rPr>
              <w:br/>
              <w:t>муниципальной программы Днепровского сельского поселения Тимашевского района «</w:t>
            </w:r>
            <w:r>
              <w:rPr>
                <w:sz w:val="28"/>
                <w:szCs w:val="28"/>
              </w:rPr>
              <w:t>Развитие коммунального хозяйства</w:t>
            </w:r>
            <w:r w:rsidRPr="00665F61">
              <w:rPr>
                <w:sz w:val="28"/>
                <w:szCs w:val="28"/>
              </w:rPr>
              <w:t>»</w:t>
            </w:r>
            <w:r w:rsidR="001C1364">
              <w:rPr>
                <w:sz w:val="28"/>
                <w:szCs w:val="28"/>
              </w:rPr>
              <w:t xml:space="preserve"> на 2018 </w:t>
            </w:r>
            <w:r w:rsidR="001C1364" w:rsidRPr="00A63504">
              <w:rPr>
                <w:sz w:val="28"/>
                <w:szCs w:val="28"/>
              </w:rPr>
              <w:t>– 2021</w:t>
            </w:r>
            <w:r w:rsidR="005F2B80" w:rsidRPr="00A63504">
              <w:rPr>
                <w:sz w:val="28"/>
                <w:szCs w:val="28"/>
              </w:rPr>
              <w:t xml:space="preserve"> годы</w:t>
            </w:r>
          </w:p>
        </w:tc>
      </w:tr>
      <w:tr w:rsidR="00D1627F" w:rsidRPr="00665F61" w:rsidTr="00CB22D0">
        <w:tc>
          <w:tcPr>
            <w:tcW w:w="9639" w:type="dxa"/>
            <w:gridSpan w:val="2"/>
          </w:tcPr>
          <w:p w:rsidR="00D1627F" w:rsidRPr="00665F61" w:rsidRDefault="00D1627F" w:rsidP="00CB22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27F" w:rsidRPr="00665F61" w:rsidTr="00CB22D0">
        <w:tc>
          <w:tcPr>
            <w:tcW w:w="3261" w:type="dxa"/>
          </w:tcPr>
          <w:p w:rsidR="00D1627F" w:rsidRPr="00665F61" w:rsidRDefault="00D1627F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8" w:type="dxa"/>
          </w:tcPr>
          <w:p w:rsidR="00D1627F" w:rsidRPr="00665F61" w:rsidRDefault="00D74417" w:rsidP="00CB22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D1627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D1627F"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  <w:tr w:rsidR="00D1627F" w:rsidRPr="00665F61" w:rsidTr="00CB22D0">
        <w:tc>
          <w:tcPr>
            <w:tcW w:w="3261" w:type="dxa"/>
          </w:tcPr>
          <w:p w:rsidR="00D1627F" w:rsidRPr="00665F61" w:rsidRDefault="00D1627F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78" w:type="dxa"/>
          </w:tcPr>
          <w:p w:rsidR="00D1627F" w:rsidRPr="00665F61" w:rsidRDefault="00D1627F" w:rsidP="00CB22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CB22D0">
        <w:tc>
          <w:tcPr>
            <w:tcW w:w="3261" w:type="dxa"/>
          </w:tcPr>
          <w:p w:rsidR="00D1627F" w:rsidRPr="00665F61" w:rsidRDefault="00D1627F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8" w:type="dxa"/>
          </w:tcPr>
          <w:p w:rsidR="00D1627F" w:rsidRPr="00665F61" w:rsidRDefault="00D1627F" w:rsidP="00CB22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CB22D0">
        <w:tc>
          <w:tcPr>
            <w:tcW w:w="3261" w:type="dxa"/>
          </w:tcPr>
          <w:p w:rsidR="00D1627F" w:rsidRPr="00665F61" w:rsidRDefault="00D1627F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378" w:type="dxa"/>
          </w:tcPr>
          <w:p w:rsidR="00D1627F" w:rsidRPr="00665F61" w:rsidRDefault="00D1627F" w:rsidP="00CB22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1627F" w:rsidRPr="00665F61" w:rsidTr="00CB22D0">
        <w:tc>
          <w:tcPr>
            <w:tcW w:w="3261" w:type="dxa"/>
          </w:tcPr>
          <w:p w:rsidR="00D1627F" w:rsidRPr="00665F61" w:rsidRDefault="00D1627F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D1627F" w:rsidRDefault="004628C5" w:rsidP="004628C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бесперебойная</w:t>
            </w:r>
            <w:r w:rsidR="009E6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подача</w:t>
            </w:r>
            <w:r w:rsidR="009E6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питьевой воды на территории Днепровского сельского поселения Тимашевского района, сохранение</w:t>
            </w:r>
            <w:r w:rsidRPr="004628C5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водоснабжения и водоотведения;</w:t>
            </w:r>
          </w:p>
          <w:p w:rsidR="004628C5" w:rsidRPr="004628C5" w:rsidRDefault="004628C5" w:rsidP="004628C5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>газификация Днепровского сельского поселения Тимашевского района</w:t>
            </w:r>
          </w:p>
        </w:tc>
      </w:tr>
      <w:tr w:rsidR="00D1627F" w:rsidRPr="00665F61" w:rsidTr="00CB22D0">
        <w:tc>
          <w:tcPr>
            <w:tcW w:w="3261" w:type="dxa"/>
          </w:tcPr>
          <w:p w:rsidR="00CA7A05" w:rsidRDefault="00CA7A05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CA7A05" w:rsidRDefault="00D1627F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CA7A05" w:rsidRDefault="00CA7A05" w:rsidP="006C64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492E" w:rsidRDefault="006C64BA" w:rsidP="006C64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капитальный ремонт и ремонт водопроводных</w:t>
            </w:r>
            <w:r w:rsidR="005A0CCD">
              <w:rPr>
                <w:rFonts w:ascii="Times New Roman" w:hAnsi="Times New Roman" w:cs="Times New Roman"/>
                <w:sz w:val="28"/>
                <w:szCs w:val="28"/>
              </w:rPr>
              <w:t xml:space="preserve"> сетей и сетей водоотведения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Днепровского сельского поселения Тимашевского района, повышение</w:t>
            </w:r>
            <w:r w:rsidR="005A0CCD">
              <w:rPr>
                <w:rFonts w:ascii="Times New Roman" w:hAnsi="Times New Roman" w:cs="Times New Roman"/>
                <w:sz w:val="28"/>
                <w:szCs w:val="28"/>
              </w:rPr>
              <w:t xml:space="preserve"> 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эксплуатационно</w:t>
            </w:r>
            <w:r w:rsidR="0038492E">
              <w:rPr>
                <w:rFonts w:ascii="Times New Roman" w:hAnsi="Times New Roman" w:cs="Times New Roman"/>
                <w:sz w:val="28"/>
                <w:szCs w:val="28"/>
              </w:rPr>
              <w:t>го состояния;</w:t>
            </w:r>
          </w:p>
          <w:p w:rsidR="006C64BA" w:rsidRDefault="0038492E" w:rsidP="006C64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0CCD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строительство,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 xml:space="preserve"> реконструкция</w:t>
            </w:r>
            <w:r w:rsidR="005A0CCD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капитальный ремонт и ремонт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 xml:space="preserve"> водозаборных сооружений, сетей водоснабжения</w:t>
            </w:r>
            <w:r w:rsidR="005A0CCD">
              <w:rPr>
                <w:rFonts w:ascii="Times New Roman" w:hAnsi="Times New Roman" w:cs="Times New Roman"/>
                <w:sz w:val="28"/>
                <w:szCs w:val="28"/>
              </w:rPr>
              <w:t xml:space="preserve"> и сетей водоотведения</w:t>
            </w:r>
            <w:r w:rsidR="006C64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64BA" w:rsidRPr="006C64BA" w:rsidRDefault="006C64BA" w:rsidP="006C64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C64B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C64BA">
              <w:rPr>
                <w:rFonts w:ascii="Times New Roman" w:hAnsi="Times New Roman" w:cs="Times New Roman"/>
                <w:sz w:val="28"/>
                <w:szCs w:val="28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газопроводов высокого и низкого давления на территории Днепровского сельского поселения Тимашевского района;</w:t>
            </w:r>
          </w:p>
        </w:tc>
      </w:tr>
      <w:tr w:rsidR="00D1627F" w:rsidRPr="00665F61" w:rsidTr="00CB22D0">
        <w:tc>
          <w:tcPr>
            <w:tcW w:w="3261" w:type="dxa"/>
          </w:tcPr>
          <w:p w:rsidR="00D1627F" w:rsidRPr="00CA7A05" w:rsidRDefault="00D1627F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378" w:type="dxa"/>
          </w:tcPr>
          <w:p w:rsidR="00883B9A" w:rsidRPr="002A0374" w:rsidRDefault="000429D4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>- уровень газификации поселения</w:t>
            </w:r>
            <w:r w:rsidR="00172F79" w:rsidRPr="002A03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0429D4" w:rsidRPr="002A0374" w:rsidRDefault="000429D4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 xml:space="preserve">- протяженность изношенных сетей </w:t>
            </w:r>
            <w:r w:rsidR="00D74417" w:rsidRPr="002A0374">
              <w:rPr>
                <w:rFonts w:ascii="Times New Roman" w:hAnsi="Times New Roman" w:cs="Times New Roman"/>
                <w:sz w:val="28"/>
                <w:szCs w:val="28"/>
              </w:rPr>
              <w:t>водоснабжения, %</w:t>
            </w: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429D4" w:rsidRPr="002A0374" w:rsidRDefault="00172F79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0429D4" w:rsidRPr="002A0374">
              <w:rPr>
                <w:rFonts w:ascii="Times New Roman" w:hAnsi="Times New Roman" w:cs="Times New Roman"/>
                <w:sz w:val="28"/>
                <w:szCs w:val="28"/>
              </w:rPr>
              <w:t>оличество готовых проектов строительства газопроводов</w:t>
            </w: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>, шт.</w:t>
            </w:r>
            <w:r w:rsidR="000429D4" w:rsidRPr="002A03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72F79" w:rsidRPr="002A0374" w:rsidRDefault="00172F79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3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CA7A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>ротяженность простроенных газораспределительных сетей, км.;</w:t>
            </w:r>
          </w:p>
          <w:p w:rsidR="00172F79" w:rsidRPr="002A0374" w:rsidRDefault="00172F79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A0374" w:rsidRPr="002A0374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газифицированных домовладений, ед.;</w:t>
            </w:r>
          </w:p>
          <w:p w:rsidR="00D27C12" w:rsidRPr="00B32380" w:rsidRDefault="00D27C12" w:rsidP="00D27C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изготовление межевого плана объекта строительства «</w:t>
            </w:r>
            <w:r w:rsidRPr="00451586">
              <w:rPr>
                <w:rFonts w:ascii="Times New Roman" w:hAnsi="Times New Roman" w:cs="Times New Roman"/>
                <w:sz w:val="28"/>
                <w:szCs w:val="28"/>
              </w:rPr>
              <w:t>Водоснабжение х. Ленина Днепровского с/п Тимашевского района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32380" w:rsidRPr="00B323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2380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="00B32380" w:rsidRPr="00B32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0374" w:rsidRDefault="002A0374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374">
              <w:rPr>
                <w:rFonts w:ascii="Times New Roman" w:hAnsi="Times New Roman" w:cs="Times New Roman"/>
                <w:sz w:val="28"/>
                <w:szCs w:val="28"/>
              </w:rPr>
              <w:t>- подготовка проектно-сметной документации на объект «Реконструкция сетей водоснабжения в х. Ольховском Днепровского с/п Тимашевского района», шт.;</w:t>
            </w:r>
          </w:p>
          <w:p w:rsidR="002A0374" w:rsidRDefault="00CA7A05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оличество проектов строительства сетей водоснабжения, прошедших государственную экспертизу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шт.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7C12" w:rsidRPr="00B32380" w:rsidRDefault="00D27C12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протяженность водонапорных сетей на которых проведена реконструкция</w:t>
            </w:r>
            <w:r w:rsidR="00B32380">
              <w:rPr>
                <w:rFonts w:ascii="Times New Roman" w:hAnsi="Times New Roman" w:cs="Times New Roman"/>
                <w:sz w:val="28"/>
                <w:szCs w:val="28"/>
              </w:rPr>
              <w:t>,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32380" w:rsidRPr="00B32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7A05" w:rsidRDefault="00CA7A05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сетей водоснабжения и канализации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км.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2380" w:rsidRPr="00B32380" w:rsidRDefault="00B32380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изготовление сметной документации капитального ремонта артезианской скважины</w:t>
            </w:r>
            <w:r w:rsidRPr="00B323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B323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7A05" w:rsidRDefault="00CA7A05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количество замененных насосов для водонапорных башен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шт.;</w:t>
            </w:r>
          </w:p>
          <w:p w:rsidR="00CA7A05" w:rsidRDefault="00CA7A05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- количество отремонтированных артезианских скважин, шт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7A05" w:rsidRDefault="00CA7A05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текущий ремонт водонапорных башен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шт.;</w:t>
            </w:r>
          </w:p>
          <w:p w:rsidR="00CA7A05" w:rsidRDefault="00CA7A05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Замена водопроводных сетей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км;</w:t>
            </w:r>
          </w:p>
          <w:p w:rsidR="00CA7A05" w:rsidRDefault="00CA7A05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7A05">
              <w:rPr>
                <w:rFonts w:ascii="Times New Roman" w:hAnsi="Times New Roman" w:cs="Times New Roman"/>
                <w:sz w:val="28"/>
                <w:szCs w:val="28"/>
              </w:rPr>
              <w:t>Протяженность замененного участка теплотрассы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м.;</w:t>
            </w:r>
          </w:p>
          <w:p w:rsidR="00CA7A05" w:rsidRPr="00CA7A05" w:rsidRDefault="00CA7A05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2F79" w:rsidRPr="00CA7A05" w:rsidRDefault="00172F79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C96169" w:rsidRPr="002A0374" w:rsidRDefault="00C96169" w:rsidP="00056D5A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1627F" w:rsidRPr="00665F61" w:rsidTr="000C0D37">
        <w:trPr>
          <w:trHeight w:val="1384"/>
        </w:trPr>
        <w:tc>
          <w:tcPr>
            <w:tcW w:w="3261" w:type="dxa"/>
          </w:tcPr>
          <w:p w:rsidR="00D1627F" w:rsidRPr="00665F61" w:rsidRDefault="00D1627F" w:rsidP="00CB22D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78" w:type="dxa"/>
          </w:tcPr>
          <w:p w:rsidR="00D1627F" w:rsidRPr="00665F61" w:rsidRDefault="007C0087" w:rsidP="00B3238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муниципальной программы </w:t>
            </w:r>
            <w:r w:rsidR="005A0CCD">
              <w:rPr>
                <w:rFonts w:ascii="Times New Roman" w:hAnsi="Times New Roman" w:cs="Times New Roman"/>
                <w:sz w:val="28"/>
                <w:szCs w:val="28"/>
              </w:rPr>
              <w:t>2018-202</w:t>
            </w:r>
            <w:r w:rsidR="00B32380" w:rsidRPr="009B7A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627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1627F" w:rsidRPr="00665F61" w:rsidTr="00CB22D0">
        <w:tc>
          <w:tcPr>
            <w:tcW w:w="3261" w:type="dxa"/>
          </w:tcPr>
          <w:p w:rsidR="000E36B1" w:rsidRDefault="000E36B1" w:rsidP="007A5EC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627F" w:rsidRPr="000E36B1" w:rsidRDefault="00D1627F" w:rsidP="007A5EC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E36B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0E3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378" w:type="dxa"/>
          </w:tcPr>
          <w:p w:rsidR="000E36B1" w:rsidRPr="00E37BCB" w:rsidRDefault="000E36B1" w:rsidP="007A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DD39DD" w:rsidRPr="00E37BCB" w:rsidRDefault="00D1627F" w:rsidP="007A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Общий объем финансирования Программы </w:t>
            </w:r>
            <w:r w:rsidR="00DD39DD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:rsidR="00621C84" w:rsidRPr="00E37BCB" w:rsidRDefault="00D833F8" w:rsidP="007A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Составляет </w:t>
            </w:r>
            <w:r w:rsidR="00D744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30 104, 1</w:t>
            </w:r>
            <w:r w:rsidR="009F78B7" w:rsidRPr="00E37BC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D1627F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тыс. руб., в том числе по </w:t>
            </w:r>
          </w:p>
          <w:p w:rsidR="00D1627F" w:rsidRPr="00E37BCB" w:rsidRDefault="00D1627F" w:rsidP="007A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lastRenderedPageBreak/>
              <w:t>годам:</w:t>
            </w:r>
          </w:p>
          <w:p w:rsidR="00D1627F" w:rsidRPr="00E37BCB" w:rsidRDefault="00CB502D" w:rsidP="007A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2018</w:t>
            </w:r>
            <w:r w:rsidR="00D1627F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757D24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2 865,8</w:t>
            </w:r>
            <w:r w:rsidR="00D1627F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D1627F" w:rsidRPr="00E37BCB" w:rsidRDefault="00CB502D" w:rsidP="007A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2019</w:t>
            </w:r>
            <w:r w:rsidR="00D1627F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год – </w:t>
            </w:r>
            <w:r w:rsidR="00D833F8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14 </w:t>
            </w:r>
            <w:r w:rsidR="009F78B7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600</w:t>
            </w:r>
            <w:r w:rsidR="00D833F8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,</w:t>
            </w:r>
            <w:r w:rsidR="009F78B7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8</w:t>
            </w:r>
            <w:r w:rsidR="00D1627F" w:rsidRPr="00E37B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:rsidR="00D1627F" w:rsidRPr="00E37BCB" w:rsidRDefault="00CB502D" w:rsidP="007A5EC6">
            <w:pPr>
              <w:pStyle w:val="a3"/>
              <w:ind w:right="34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2020</w:t>
            </w:r>
            <w:r w:rsidR="00D1627F" w:rsidRPr="00E37BC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 – </w:t>
            </w:r>
            <w:r w:rsidR="009F78B7" w:rsidRPr="00E37BC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1065</w:t>
            </w:r>
            <w:r w:rsidR="00E37BCB" w:rsidRPr="00E37BC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,5</w:t>
            </w:r>
            <w:r w:rsidR="00D1627F" w:rsidRPr="00E37BC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</w:t>
            </w:r>
          </w:p>
          <w:p w:rsidR="00E37BCB" w:rsidRPr="00E37BCB" w:rsidRDefault="00E37BCB" w:rsidP="00E37BC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2021 год – </w:t>
            </w:r>
            <w:r w:rsidR="00771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11572,0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</w:t>
            </w:r>
            <w:r w:rsidR="009F5D4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руб.</w:t>
            </w:r>
          </w:p>
          <w:p w:rsidR="007A5EC6" w:rsidRPr="00E37BCB" w:rsidRDefault="007A5EC6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 том числе по источникам финансирования:</w:t>
            </w:r>
          </w:p>
          <w:p w:rsidR="007A5EC6" w:rsidRPr="00E37BCB" w:rsidRDefault="000E36B1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2018</w:t>
            </w:r>
            <w:r w:rsidR="007A5EC6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84D0C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год: 2</w:t>
            </w:r>
            <w:r w:rsidR="00757D24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865,8</w:t>
            </w:r>
            <w:r w:rsidR="00DE01F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</w:t>
            </w:r>
            <w:r w:rsidR="008458D8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DE01F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руб., из них</w:t>
            </w:r>
          </w:p>
          <w:p w:rsidR="007A5EC6" w:rsidRPr="00E37BCB" w:rsidRDefault="007A5EC6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Местный бюджет </w:t>
            </w:r>
            <w:r w:rsidR="000E36B1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="00757D24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2 865,8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 </w:t>
            </w:r>
          </w:p>
          <w:p w:rsidR="007A5EC6" w:rsidRPr="00E37BCB" w:rsidRDefault="00EF24D8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Краевой бюджет</w:t>
            </w:r>
            <w:r w:rsidR="007A5EC6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– </w:t>
            </w:r>
            <w:r w:rsidR="000E36B1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0,0</w:t>
            </w:r>
            <w:r w:rsidR="007A5EC6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</w:t>
            </w:r>
          </w:p>
          <w:p w:rsidR="000E36B1" w:rsidRPr="00E37BCB" w:rsidRDefault="000E36B1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Внебюджетные источники-</w:t>
            </w:r>
            <w:r w:rsidR="008458D8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0,0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</w:t>
            </w:r>
          </w:p>
          <w:p w:rsidR="007A5EC6" w:rsidRPr="00E37BCB" w:rsidRDefault="000E36B1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2019</w:t>
            </w:r>
            <w:r w:rsidR="007A5EC6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год: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9F78B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14 600</w:t>
            </w:r>
            <w:r w:rsidR="005E1DDE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9F78B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руб., из них</w:t>
            </w:r>
          </w:p>
          <w:p w:rsidR="007A5EC6" w:rsidRPr="00E37BCB" w:rsidRDefault="007A5EC6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Местный бюджет </w:t>
            </w:r>
            <w:r w:rsidR="000A2A2A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="00F8429A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9F78B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3 751</w:t>
            </w:r>
            <w:r w:rsidR="005E1DDE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9F78B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875F2C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тыс. руб. </w:t>
            </w:r>
          </w:p>
          <w:p w:rsidR="000E36B1" w:rsidRPr="00E37BCB" w:rsidRDefault="00D833F8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Краевой бюджет –</w:t>
            </w:r>
            <w:r w:rsidR="005E1DDE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10 849,2</w:t>
            </w:r>
            <w:r w:rsidR="000E36B1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</w:t>
            </w:r>
          </w:p>
          <w:p w:rsidR="000E36B1" w:rsidRPr="00E37BCB" w:rsidRDefault="000E36B1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Внебюджетные источники-0,0 тыс. руб.</w:t>
            </w:r>
          </w:p>
          <w:p w:rsidR="0084496B" w:rsidRPr="00E37BCB" w:rsidRDefault="000E36B1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2020</w:t>
            </w:r>
            <w:r w:rsidR="0084496B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год:</w:t>
            </w:r>
            <w:r w:rsidR="001E4445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9F78B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1065</w:t>
            </w:r>
            <w:r w:rsidR="005E1DDE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,0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руб., из них</w:t>
            </w:r>
          </w:p>
          <w:p w:rsidR="007A5EC6" w:rsidRPr="00E37BCB" w:rsidRDefault="0084496B" w:rsidP="007A5E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Местный бюджет – </w:t>
            </w:r>
            <w:r w:rsidR="009F78B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765</w:t>
            </w:r>
            <w:r w:rsidR="005E1DDE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9F78B7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5E1DDE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тыс. руб. </w:t>
            </w:r>
          </w:p>
          <w:p w:rsidR="000E36B1" w:rsidRPr="00E37BCB" w:rsidRDefault="000E36B1" w:rsidP="000E36B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Краевой бюджет – </w:t>
            </w:r>
            <w:r w:rsidR="00E37BCB"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30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0,0 тыс. руб.</w:t>
            </w:r>
          </w:p>
          <w:p w:rsidR="000E36B1" w:rsidRPr="00E37BCB" w:rsidRDefault="000E36B1" w:rsidP="000E36B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Внебюджетные источники-0,0 тыс. руб.</w:t>
            </w:r>
          </w:p>
          <w:p w:rsidR="00E37BCB" w:rsidRPr="00E37BCB" w:rsidRDefault="00E37BCB" w:rsidP="00E37BC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2021 год: </w:t>
            </w:r>
            <w:r w:rsidR="00771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11572,0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руб., из них</w:t>
            </w:r>
          </w:p>
          <w:p w:rsidR="00E37BCB" w:rsidRPr="00E37BCB" w:rsidRDefault="00E37BCB" w:rsidP="00E37BC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Местный бюджет – </w:t>
            </w:r>
            <w:r w:rsidR="00771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2702,6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 </w:t>
            </w:r>
          </w:p>
          <w:p w:rsidR="00E37BCB" w:rsidRPr="00E37BCB" w:rsidRDefault="00E37BCB" w:rsidP="00E37BC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Краевой бюджет – </w:t>
            </w:r>
            <w:r w:rsidR="00771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8869,4</w:t>
            </w: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тыс. руб.</w:t>
            </w:r>
          </w:p>
          <w:p w:rsidR="00E37BCB" w:rsidRPr="00621C84" w:rsidRDefault="00E37BCB" w:rsidP="00E37BC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7BC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Внебюджетные источники-0,0 тыс. руб.</w:t>
            </w:r>
          </w:p>
          <w:p w:rsidR="00E37BCB" w:rsidRPr="00621C84" w:rsidRDefault="00E37BCB" w:rsidP="000E36B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143C8" w:rsidRPr="003332F5" w:rsidRDefault="003143C8" w:rsidP="007A5EC6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1627F" w:rsidRPr="00665F61" w:rsidTr="00CB22D0">
        <w:tc>
          <w:tcPr>
            <w:tcW w:w="3261" w:type="dxa"/>
          </w:tcPr>
          <w:p w:rsidR="00D1627F" w:rsidRPr="00665F61" w:rsidRDefault="00D1627F" w:rsidP="007A5EC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378" w:type="dxa"/>
          </w:tcPr>
          <w:p w:rsidR="00D1627F" w:rsidRPr="00665F61" w:rsidRDefault="00D1627F" w:rsidP="006222E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выполнением муниципальной программы осуществляет </w:t>
            </w:r>
            <w:r w:rsidR="006222E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</w:tbl>
    <w:p w:rsidR="007C0087" w:rsidRPr="00654DE2" w:rsidRDefault="007C0087" w:rsidP="00654DE2">
      <w:pPr>
        <w:rPr>
          <w:b/>
        </w:rPr>
      </w:pPr>
    </w:p>
    <w:p w:rsidR="00845FD9" w:rsidRPr="003D5AAA" w:rsidRDefault="00845FD9" w:rsidP="003D5AAA">
      <w:pPr>
        <w:pStyle w:val="a5"/>
        <w:numPr>
          <w:ilvl w:val="0"/>
          <w:numId w:val="2"/>
        </w:numPr>
        <w:jc w:val="center"/>
        <w:rPr>
          <w:b/>
        </w:rPr>
      </w:pP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сферы </w:t>
      </w:r>
      <w:r w:rsidR="003D5A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коммунального хозяйства</w:t>
      </w:r>
      <w:r w:rsidRPr="00845FD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в Днепровском сельском поселении Тимашевского района</w:t>
      </w:r>
      <w:r w:rsidRPr="003D5AA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 прогноз ее развития</w:t>
      </w:r>
    </w:p>
    <w:p w:rsidR="00654DE2" w:rsidRPr="00654DE2" w:rsidRDefault="00654DE2" w:rsidP="00654DE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>Одной из проблем развития Днепровского сельского поселения Тимашевского района является неудовлетворительное обеспечение населения питьевой водой.</w:t>
      </w:r>
    </w:p>
    <w:p w:rsidR="00654DE2" w:rsidRPr="00654DE2" w:rsidRDefault="00654DE2" w:rsidP="00654DE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 xml:space="preserve">В каждом из хуторов поселения вокруг артезианских скважин организованна собственная система водоснабжения, магистральные водопроводы, связывающие системы водоснабжения, находящиеся в различных хуторах, в единое целое - отсутствуют. Существующие системы </w:t>
      </w:r>
      <w:r w:rsidRPr="00654DE2">
        <w:rPr>
          <w:rFonts w:ascii="Times New Roman" w:hAnsi="Times New Roman" w:cs="Times New Roman"/>
          <w:sz w:val="28"/>
          <w:szCs w:val="28"/>
        </w:rPr>
        <w:lastRenderedPageBreak/>
        <w:t xml:space="preserve">водоснабжения полностью автономны друг от друга. Практически во всех хуторах, входящих в состав поселения, в период с июня по сентябрь месяц наблюдается дефицит </w:t>
      </w:r>
      <w:r w:rsidR="0054152C" w:rsidRPr="00654DE2">
        <w:rPr>
          <w:rFonts w:ascii="Times New Roman" w:hAnsi="Times New Roman" w:cs="Times New Roman"/>
          <w:sz w:val="28"/>
          <w:szCs w:val="28"/>
        </w:rPr>
        <w:t>вод обеспечения</w:t>
      </w:r>
      <w:r w:rsidRPr="00654DE2">
        <w:rPr>
          <w:rFonts w:ascii="Times New Roman" w:hAnsi="Times New Roman" w:cs="Times New Roman"/>
          <w:sz w:val="28"/>
          <w:szCs w:val="28"/>
        </w:rPr>
        <w:t>.</w:t>
      </w:r>
    </w:p>
    <w:p w:rsidR="00654DE2" w:rsidRPr="00654DE2" w:rsidRDefault="00654DE2" w:rsidP="00654DE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 xml:space="preserve">Износ инженерных сетей составляет более </w:t>
      </w:r>
      <w:r w:rsidR="00B343C9" w:rsidRPr="0054152C">
        <w:rPr>
          <w:rFonts w:ascii="Times New Roman" w:hAnsi="Times New Roman" w:cs="Times New Roman"/>
          <w:sz w:val="28"/>
          <w:szCs w:val="28"/>
        </w:rPr>
        <w:t>69</w:t>
      </w:r>
      <w:r w:rsidRPr="0054152C">
        <w:rPr>
          <w:rFonts w:ascii="Times New Roman" w:hAnsi="Times New Roman" w:cs="Times New Roman"/>
          <w:sz w:val="28"/>
          <w:szCs w:val="28"/>
        </w:rPr>
        <w:t xml:space="preserve"> %.</w:t>
      </w:r>
      <w:r w:rsidRPr="00654DE2">
        <w:rPr>
          <w:rFonts w:ascii="Times New Roman" w:hAnsi="Times New Roman" w:cs="Times New Roman"/>
          <w:sz w:val="28"/>
          <w:szCs w:val="28"/>
        </w:rPr>
        <w:t xml:space="preserve"> Общая протяженность водопроводных сетей, переданных на баланс администрации Днепровского сельского поселения Тимашевского района, составляет 40,</w:t>
      </w:r>
      <w:r w:rsidR="00B343C9">
        <w:rPr>
          <w:rFonts w:ascii="Times New Roman" w:hAnsi="Times New Roman" w:cs="Times New Roman"/>
          <w:sz w:val="28"/>
          <w:szCs w:val="28"/>
        </w:rPr>
        <w:t>2</w:t>
      </w:r>
      <w:r w:rsidRPr="00654DE2">
        <w:rPr>
          <w:rFonts w:ascii="Times New Roman" w:hAnsi="Times New Roman" w:cs="Times New Roman"/>
          <w:sz w:val="28"/>
          <w:szCs w:val="28"/>
        </w:rPr>
        <w:t xml:space="preserve"> км. Большая часть колодцев находится в состоянии, требующем капитального ремонта. Требуется полная реконструкция существующей системы водоснабжения. </w:t>
      </w:r>
    </w:p>
    <w:p w:rsidR="00654DE2" w:rsidRDefault="00654DE2" w:rsidP="00654DE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4DE2">
        <w:rPr>
          <w:rFonts w:ascii="Times New Roman" w:hAnsi="Times New Roman" w:cs="Times New Roman"/>
          <w:sz w:val="28"/>
          <w:szCs w:val="28"/>
        </w:rPr>
        <w:t>Необходимо развитие систем водоснабжения практически во всем поселении в плане капитального строительства новых артезианских скважин и инженерных сетей с целью наиболее полного удовлетворения потребностей в водоснабжении населения и юридических лиц, находящихся на территории Днепровского сельского поселения Тимашевского района.</w:t>
      </w:r>
    </w:p>
    <w:p w:rsidR="001B1F3D" w:rsidRPr="00654DE2" w:rsidRDefault="001B1F3D" w:rsidP="00654DE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</w:t>
      </w:r>
      <w:r w:rsidRPr="008458D8">
        <w:rPr>
          <w:rFonts w:ascii="Times New Roman" w:hAnsi="Times New Roman" w:cs="Times New Roman"/>
          <w:sz w:val="28"/>
          <w:szCs w:val="28"/>
        </w:rPr>
        <w:t>2015-2016</w:t>
      </w:r>
      <w:r>
        <w:rPr>
          <w:rFonts w:ascii="Times New Roman" w:hAnsi="Times New Roman" w:cs="Times New Roman"/>
          <w:sz w:val="28"/>
          <w:szCs w:val="28"/>
        </w:rPr>
        <w:t xml:space="preserve"> годов была построена одна водонапорная башня в х.Калинина, отремонтировано</w:t>
      </w:r>
      <w:r w:rsidR="00076E49">
        <w:rPr>
          <w:rFonts w:ascii="Times New Roman" w:hAnsi="Times New Roman" w:cs="Times New Roman"/>
          <w:sz w:val="28"/>
          <w:szCs w:val="28"/>
        </w:rPr>
        <w:t xml:space="preserve"> 2,3 км сетей водоснабжения и водоотведения,</w:t>
      </w:r>
      <w:r w:rsidR="00403E5B">
        <w:rPr>
          <w:rFonts w:ascii="Times New Roman" w:hAnsi="Times New Roman" w:cs="Times New Roman"/>
          <w:sz w:val="28"/>
          <w:szCs w:val="28"/>
        </w:rPr>
        <w:t xml:space="preserve"> </w:t>
      </w:r>
      <w:r w:rsidR="00076E49">
        <w:rPr>
          <w:rFonts w:ascii="Times New Roman" w:hAnsi="Times New Roman" w:cs="Times New Roman"/>
          <w:sz w:val="28"/>
          <w:szCs w:val="28"/>
        </w:rPr>
        <w:t>заменено 5 насосов на водонапорных башнях,</w:t>
      </w:r>
      <w:r w:rsidR="00B27B58">
        <w:rPr>
          <w:rFonts w:ascii="Times New Roman" w:hAnsi="Times New Roman" w:cs="Times New Roman"/>
          <w:sz w:val="28"/>
          <w:szCs w:val="28"/>
        </w:rPr>
        <w:t xml:space="preserve"> </w:t>
      </w:r>
      <w:r w:rsidR="00076E49">
        <w:rPr>
          <w:rFonts w:ascii="Times New Roman" w:hAnsi="Times New Roman" w:cs="Times New Roman"/>
          <w:sz w:val="28"/>
          <w:szCs w:val="28"/>
        </w:rPr>
        <w:t>установлено 7 узлов учета на артезианских скважинах.</w:t>
      </w:r>
    </w:p>
    <w:p w:rsidR="00D556AA" w:rsidRDefault="00BD2AAA" w:rsidP="00D556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B84B04">
        <w:rPr>
          <w:rFonts w:ascii="Times New Roman" w:hAnsi="Times New Roman" w:cs="Times New Roman"/>
          <w:sz w:val="28"/>
          <w:szCs w:val="28"/>
        </w:rPr>
        <w:t xml:space="preserve">В сфере газификации в поселении также существует ряд проблемных вопросов. Уровень газификации в Днепровском сельском поселении Тимашевского района составляет </w:t>
      </w:r>
      <w:r w:rsidR="00982D31">
        <w:rPr>
          <w:rFonts w:ascii="Times New Roman" w:hAnsi="Times New Roman" w:cs="Times New Roman"/>
          <w:sz w:val="28"/>
          <w:szCs w:val="28"/>
        </w:rPr>
        <w:t>72,7</w:t>
      </w:r>
      <w:r w:rsidR="00B27B58">
        <w:rPr>
          <w:rFonts w:ascii="Times New Roman" w:hAnsi="Times New Roman" w:cs="Times New Roman"/>
          <w:sz w:val="28"/>
          <w:szCs w:val="28"/>
        </w:rPr>
        <w:t xml:space="preserve"> </w:t>
      </w:r>
      <w:r w:rsidRPr="00B84B04">
        <w:rPr>
          <w:rFonts w:ascii="Times New Roman" w:hAnsi="Times New Roman" w:cs="Times New Roman"/>
          <w:sz w:val="28"/>
          <w:szCs w:val="28"/>
        </w:rPr>
        <w:t xml:space="preserve">%, </w:t>
      </w:r>
      <w:r w:rsidR="00982D31">
        <w:rPr>
          <w:rFonts w:ascii="Times New Roman" w:hAnsi="Times New Roman" w:cs="Times New Roman"/>
          <w:sz w:val="28"/>
          <w:szCs w:val="28"/>
        </w:rPr>
        <w:t>529</w:t>
      </w:r>
      <w:r w:rsidR="00BC045B" w:rsidRPr="00B84B04">
        <w:rPr>
          <w:rFonts w:ascii="Times New Roman" w:hAnsi="Times New Roman" w:cs="Times New Roman"/>
          <w:sz w:val="28"/>
          <w:szCs w:val="28"/>
        </w:rPr>
        <w:t xml:space="preserve"> домовладения</w:t>
      </w:r>
      <w:r w:rsidR="00982D31">
        <w:rPr>
          <w:rFonts w:ascii="Times New Roman" w:hAnsi="Times New Roman" w:cs="Times New Roman"/>
          <w:sz w:val="28"/>
          <w:szCs w:val="28"/>
        </w:rPr>
        <w:t xml:space="preserve"> не газифицированные, из них </w:t>
      </w:r>
      <w:r w:rsidR="004A6FEB">
        <w:rPr>
          <w:rFonts w:ascii="Times New Roman" w:hAnsi="Times New Roman" w:cs="Times New Roman"/>
          <w:sz w:val="28"/>
          <w:szCs w:val="28"/>
        </w:rPr>
        <w:t>390</w:t>
      </w:r>
      <w:r w:rsidR="004A6FEB" w:rsidRPr="00B84B04">
        <w:rPr>
          <w:rFonts w:ascii="Times New Roman" w:hAnsi="Times New Roman" w:cs="Times New Roman"/>
          <w:sz w:val="28"/>
          <w:szCs w:val="28"/>
        </w:rPr>
        <w:t xml:space="preserve"> находятся</w:t>
      </w:r>
      <w:r w:rsidRPr="00B84B04">
        <w:rPr>
          <w:rFonts w:ascii="Times New Roman" w:hAnsi="Times New Roman" w:cs="Times New Roman"/>
          <w:sz w:val="28"/>
          <w:szCs w:val="28"/>
        </w:rPr>
        <w:t xml:space="preserve"> в хутора</w:t>
      </w:r>
      <w:r w:rsidR="00D26DEC" w:rsidRPr="00B84B04">
        <w:rPr>
          <w:rFonts w:ascii="Times New Roman" w:hAnsi="Times New Roman" w:cs="Times New Roman"/>
          <w:sz w:val="28"/>
          <w:szCs w:val="28"/>
        </w:rPr>
        <w:t>х. Газификация х. Карла-Маркса,</w:t>
      </w:r>
      <w:r w:rsidRPr="00B84B04">
        <w:rPr>
          <w:rFonts w:ascii="Times New Roman" w:hAnsi="Times New Roman" w:cs="Times New Roman"/>
          <w:sz w:val="28"/>
          <w:szCs w:val="28"/>
        </w:rPr>
        <w:t xml:space="preserve"> х.Ленина</w:t>
      </w:r>
      <w:r w:rsidR="00D26DEC" w:rsidRPr="00B84B04">
        <w:rPr>
          <w:rFonts w:ascii="Times New Roman" w:hAnsi="Times New Roman" w:cs="Times New Roman"/>
          <w:sz w:val="28"/>
          <w:szCs w:val="28"/>
        </w:rPr>
        <w:t xml:space="preserve"> и х. Ольховский, части улицы Степанова</w:t>
      </w:r>
      <w:r w:rsidRPr="00B84B04">
        <w:rPr>
          <w:rFonts w:ascii="Times New Roman" w:hAnsi="Times New Roman" w:cs="Times New Roman"/>
          <w:sz w:val="28"/>
          <w:szCs w:val="28"/>
        </w:rPr>
        <w:t xml:space="preserve"> остается</w:t>
      </w:r>
      <w:r w:rsidRPr="00BF7118">
        <w:rPr>
          <w:rFonts w:ascii="Times New Roman" w:hAnsi="Times New Roman" w:cs="Times New Roman"/>
          <w:sz w:val="28"/>
          <w:szCs w:val="28"/>
        </w:rPr>
        <w:t xml:space="preserve"> острой проблемой в последние годы, в х. Карла-Маркса не газифицировано ни одно</w:t>
      </w:r>
      <w:r w:rsidR="00A757D4" w:rsidRPr="00B84B04">
        <w:rPr>
          <w:rFonts w:ascii="Times New Roman" w:hAnsi="Times New Roman" w:cs="Times New Roman"/>
          <w:sz w:val="28"/>
          <w:szCs w:val="28"/>
        </w:rPr>
        <w:t>домовладение, в х. Ленина из 14</w:t>
      </w:r>
      <w:r w:rsidRPr="00B84B04">
        <w:rPr>
          <w:rFonts w:ascii="Times New Roman" w:hAnsi="Times New Roman" w:cs="Times New Roman"/>
          <w:sz w:val="28"/>
          <w:szCs w:val="28"/>
        </w:rPr>
        <w:t>3 домовла</w:t>
      </w:r>
      <w:r w:rsidR="00982D31">
        <w:rPr>
          <w:rFonts w:ascii="Times New Roman" w:hAnsi="Times New Roman" w:cs="Times New Roman"/>
          <w:sz w:val="28"/>
          <w:szCs w:val="28"/>
        </w:rPr>
        <w:t>дений газом снабжаются только 56</w:t>
      </w:r>
      <w:r w:rsidR="00D26DEC" w:rsidRPr="00B84B04">
        <w:rPr>
          <w:rFonts w:ascii="Times New Roman" w:hAnsi="Times New Roman" w:cs="Times New Roman"/>
          <w:sz w:val="28"/>
          <w:szCs w:val="28"/>
        </w:rPr>
        <w:t>,</w:t>
      </w:r>
      <w:r w:rsidR="00D26DEC">
        <w:rPr>
          <w:rFonts w:ascii="Times New Roman" w:hAnsi="Times New Roman" w:cs="Times New Roman"/>
          <w:sz w:val="28"/>
          <w:szCs w:val="28"/>
        </w:rPr>
        <w:t xml:space="preserve"> в х. Ольховском по ул</w:t>
      </w:r>
      <w:r w:rsidR="004742AF">
        <w:rPr>
          <w:rFonts w:ascii="Times New Roman" w:hAnsi="Times New Roman" w:cs="Times New Roman"/>
          <w:sz w:val="28"/>
          <w:szCs w:val="28"/>
        </w:rPr>
        <w:t>. Степанова не газифицировано 33</w:t>
      </w:r>
      <w:r w:rsidR="00D26DEC">
        <w:rPr>
          <w:rFonts w:ascii="Times New Roman" w:hAnsi="Times New Roman" w:cs="Times New Roman"/>
          <w:sz w:val="28"/>
          <w:szCs w:val="28"/>
        </w:rPr>
        <w:t xml:space="preserve"> домовладения.</w:t>
      </w:r>
    </w:p>
    <w:p w:rsidR="00D26DEC" w:rsidRPr="00BF7118" w:rsidRDefault="00EA6FAB" w:rsidP="00BD2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</w:t>
      </w:r>
      <w:r w:rsidRPr="008458D8">
        <w:rPr>
          <w:rFonts w:ascii="Times New Roman" w:hAnsi="Times New Roman" w:cs="Times New Roman"/>
          <w:sz w:val="28"/>
          <w:szCs w:val="28"/>
        </w:rPr>
        <w:t xml:space="preserve">период </w:t>
      </w:r>
      <w:r w:rsidRPr="00E678B9">
        <w:rPr>
          <w:rFonts w:ascii="Times New Roman" w:hAnsi="Times New Roman" w:cs="Times New Roman"/>
          <w:sz w:val="28"/>
          <w:szCs w:val="28"/>
        </w:rPr>
        <w:t>2015-2016</w:t>
      </w:r>
      <w:r w:rsidR="00E43B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 разрабатывалась п</w:t>
      </w:r>
      <w:r w:rsidR="00D26DEC" w:rsidRPr="00D26DEC">
        <w:rPr>
          <w:rFonts w:ascii="Times New Roman" w:hAnsi="Times New Roman" w:cs="Times New Roman"/>
          <w:sz w:val="28"/>
          <w:szCs w:val="28"/>
        </w:rPr>
        <w:t>роектная документация по газопроводу высокого давления в   х.Ольховский по ул.Степанова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6DEC" w:rsidRPr="00D26DEC">
        <w:rPr>
          <w:rFonts w:ascii="Times New Roman" w:hAnsi="Times New Roman" w:cs="Times New Roman"/>
          <w:sz w:val="28"/>
          <w:szCs w:val="28"/>
        </w:rPr>
        <w:t xml:space="preserve"> получено положительное заключение государственной экспертизы</w:t>
      </w:r>
      <w:r w:rsidR="00B84B04">
        <w:rPr>
          <w:rFonts w:ascii="Times New Roman" w:hAnsi="Times New Roman" w:cs="Times New Roman"/>
          <w:sz w:val="28"/>
          <w:szCs w:val="28"/>
        </w:rPr>
        <w:t>.</w:t>
      </w:r>
      <w:r w:rsidR="00D556AA">
        <w:rPr>
          <w:rFonts w:ascii="Times New Roman" w:hAnsi="Times New Roman" w:cs="Times New Roman"/>
          <w:sz w:val="28"/>
          <w:szCs w:val="28"/>
        </w:rPr>
        <w:t xml:space="preserve"> В начала 2017 года</w:t>
      </w:r>
      <w:r w:rsidR="008458D8">
        <w:rPr>
          <w:rFonts w:ascii="Times New Roman" w:hAnsi="Times New Roman" w:cs="Times New Roman"/>
          <w:sz w:val="28"/>
          <w:szCs w:val="28"/>
        </w:rPr>
        <w:t xml:space="preserve"> </w:t>
      </w:r>
      <w:r w:rsidR="00D556AA">
        <w:rPr>
          <w:rFonts w:ascii="Times New Roman" w:hAnsi="Times New Roman" w:cs="Times New Roman"/>
          <w:sz w:val="28"/>
          <w:szCs w:val="28"/>
        </w:rPr>
        <w:t>изготовлена</w:t>
      </w:r>
      <w:r w:rsidR="008458D8">
        <w:rPr>
          <w:rFonts w:ascii="Times New Roman" w:hAnsi="Times New Roman" w:cs="Times New Roman"/>
          <w:sz w:val="28"/>
          <w:szCs w:val="28"/>
        </w:rPr>
        <w:t xml:space="preserve"> </w:t>
      </w:r>
      <w:r w:rsidR="00B84B04">
        <w:rPr>
          <w:rFonts w:ascii="Times New Roman" w:hAnsi="Times New Roman" w:cs="Times New Roman"/>
          <w:sz w:val="28"/>
          <w:szCs w:val="28"/>
        </w:rPr>
        <w:t>проектно</w:t>
      </w:r>
      <w:r w:rsidR="00D556AA">
        <w:rPr>
          <w:rFonts w:ascii="Times New Roman" w:hAnsi="Times New Roman" w:cs="Times New Roman"/>
          <w:sz w:val="28"/>
          <w:szCs w:val="28"/>
        </w:rPr>
        <w:t>-сметная</w:t>
      </w:r>
      <w:r w:rsidR="00B84B04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D556AA">
        <w:rPr>
          <w:rFonts w:ascii="Times New Roman" w:hAnsi="Times New Roman" w:cs="Times New Roman"/>
          <w:sz w:val="28"/>
          <w:szCs w:val="28"/>
        </w:rPr>
        <w:t>я на строительство</w:t>
      </w:r>
      <w:r w:rsidRPr="00B84B04">
        <w:rPr>
          <w:rFonts w:ascii="Times New Roman" w:hAnsi="Times New Roman" w:cs="Times New Roman"/>
          <w:sz w:val="28"/>
          <w:szCs w:val="28"/>
        </w:rPr>
        <w:t xml:space="preserve"> газопровода низкого давления в х.Ленина по ул.Ленина и ул.Октябрьской</w:t>
      </w:r>
      <w:r w:rsidR="00D556AA">
        <w:rPr>
          <w:rFonts w:ascii="Times New Roman" w:hAnsi="Times New Roman" w:cs="Times New Roman"/>
          <w:sz w:val="28"/>
          <w:szCs w:val="28"/>
        </w:rPr>
        <w:t xml:space="preserve"> протяжённостью 6,6 км.</w:t>
      </w:r>
    </w:p>
    <w:p w:rsidR="00BD2AAA" w:rsidRPr="00BF7118" w:rsidRDefault="00BD2AAA" w:rsidP="00BD2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7118">
        <w:rPr>
          <w:rFonts w:ascii="Times New Roman" w:hAnsi="Times New Roman" w:cs="Times New Roman"/>
          <w:sz w:val="28"/>
          <w:szCs w:val="28"/>
        </w:rPr>
        <w:tab/>
        <w:t xml:space="preserve">В других хуторах ситуация </w:t>
      </w:r>
      <w:r w:rsidR="00C07CCA" w:rsidRPr="00BF7118">
        <w:rPr>
          <w:rFonts w:ascii="Times New Roman" w:hAnsi="Times New Roman" w:cs="Times New Roman"/>
          <w:sz w:val="28"/>
          <w:szCs w:val="28"/>
        </w:rPr>
        <w:t xml:space="preserve">с газоснабжением жилых домовладений обстоит </w:t>
      </w:r>
      <w:r w:rsidR="00392DC3" w:rsidRPr="00BF7118">
        <w:rPr>
          <w:rFonts w:ascii="Times New Roman" w:hAnsi="Times New Roman" w:cs="Times New Roman"/>
          <w:sz w:val="28"/>
          <w:szCs w:val="28"/>
        </w:rPr>
        <w:t>немногим лучше</w:t>
      </w:r>
      <w:r w:rsidR="00C07CCA" w:rsidRPr="00BF7118">
        <w:rPr>
          <w:rFonts w:ascii="Times New Roman" w:hAnsi="Times New Roman" w:cs="Times New Roman"/>
          <w:sz w:val="28"/>
          <w:szCs w:val="28"/>
        </w:rPr>
        <w:t>. В х. Димитрова уров</w:t>
      </w:r>
      <w:r w:rsidR="00A757D4">
        <w:rPr>
          <w:rFonts w:ascii="Times New Roman" w:hAnsi="Times New Roman" w:cs="Times New Roman"/>
          <w:sz w:val="28"/>
          <w:szCs w:val="28"/>
        </w:rPr>
        <w:t>ень газоснабжения составляет  62,2</w:t>
      </w:r>
      <w:r w:rsidR="00C07CCA" w:rsidRPr="00BF7118">
        <w:rPr>
          <w:rFonts w:ascii="Times New Roman" w:hAnsi="Times New Roman" w:cs="Times New Roman"/>
          <w:sz w:val="28"/>
          <w:szCs w:val="28"/>
        </w:rPr>
        <w:t xml:space="preserve">%, </w:t>
      </w:r>
      <w:r w:rsidR="004F13B8" w:rsidRPr="00BF7118">
        <w:rPr>
          <w:rFonts w:ascii="Times New Roman" w:hAnsi="Times New Roman" w:cs="Times New Roman"/>
          <w:sz w:val="28"/>
          <w:szCs w:val="28"/>
        </w:rPr>
        <w:t>не гази</w:t>
      </w:r>
      <w:r w:rsidR="004F13B8">
        <w:rPr>
          <w:rFonts w:ascii="Times New Roman" w:hAnsi="Times New Roman" w:cs="Times New Roman"/>
          <w:sz w:val="28"/>
          <w:szCs w:val="28"/>
        </w:rPr>
        <w:t>фи</w:t>
      </w:r>
      <w:r w:rsidR="004F13B8" w:rsidRPr="00BF7118">
        <w:rPr>
          <w:rFonts w:ascii="Times New Roman" w:hAnsi="Times New Roman" w:cs="Times New Roman"/>
          <w:sz w:val="28"/>
          <w:szCs w:val="28"/>
        </w:rPr>
        <w:t>цированными</w:t>
      </w:r>
      <w:r w:rsidR="00C07CCA" w:rsidRPr="00BF7118">
        <w:rPr>
          <w:rFonts w:ascii="Times New Roman" w:hAnsi="Times New Roman" w:cs="Times New Roman"/>
          <w:sz w:val="28"/>
          <w:szCs w:val="28"/>
        </w:rPr>
        <w:t xml:space="preserve"> остаются </w:t>
      </w:r>
      <w:r w:rsidR="00A757D4">
        <w:rPr>
          <w:rFonts w:ascii="Times New Roman" w:hAnsi="Times New Roman" w:cs="Times New Roman"/>
          <w:sz w:val="28"/>
          <w:szCs w:val="28"/>
        </w:rPr>
        <w:t>48</w:t>
      </w:r>
      <w:r w:rsidR="00D556AA">
        <w:rPr>
          <w:rFonts w:ascii="Times New Roman" w:hAnsi="Times New Roman" w:cs="Times New Roman"/>
          <w:sz w:val="28"/>
          <w:szCs w:val="28"/>
        </w:rPr>
        <w:t xml:space="preserve"> домовладений</w:t>
      </w:r>
      <w:r w:rsidR="00C07CCA" w:rsidRPr="00BF7118">
        <w:rPr>
          <w:rFonts w:ascii="Times New Roman" w:hAnsi="Times New Roman" w:cs="Times New Roman"/>
          <w:sz w:val="28"/>
          <w:szCs w:val="28"/>
        </w:rPr>
        <w:t xml:space="preserve">, но линия газопровода низкого давления проложена по всему хутору. В х. Калинина  снабжены жидким топливом  </w:t>
      </w:r>
      <w:r w:rsidR="00A757D4">
        <w:rPr>
          <w:rFonts w:ascii="Times New Roman" w:hAnsi="Times New Roman" w:cs="Times New Roman"/>
          <w:sz w:val="28"/>
          <w:szCs w:val="28"/>
        </w:rPr>
        <w:t>53 домовладения из 107</w:t>
      </w:r>
      <w:r w:rsidR="00C07CCA" w:rsidRPr="00BF7118">
        <w:rPr>
          <w:rFonts w:ascii="Times New Roman" w:hAnsi="Times New Roman" w:cs="Times New Roman"/>
          <w:sz w:val="28"/>
          <w:szCs w:val="28"/>
        </w:rPr>
        <w:t>, п</w:t>
      </w:r>
      <w:r w:rsidR="00A757D4">
        <w:rPr>
          <w:rFonts w:ascii="Times New Roman" w:hAnsi="Times New Roman" w:cs="Times New Roman"/>
          <w:sz w:val="28"/>
          <w:szCs w:val="28"/>
        </w:rPr>
        <w:t>роцент газификации составляет 49,5</w:t>
      </w:r>
      <w:r w:rsidR="00C07CCA" w:rsidRPr="00BF7118">
        <w:rPr>
          <w:rFonts w:ascii="Times New Roman" w:hAnsi="Times New Roman" w:cs="Times New Roman"/>
          <w:sz w:val="28"/>
          <w:szCs w:val="28"/>
        </w:rPr>
        <w:t xml:space="preserve">%. В х. Ольховском </w:t>
      </w:r>
      <w:r w:rsidR="00A757D4">
        <w:rPr>
          <w:rFonts w:ascii="Times New Roman" w:hAnsi="Times New Roman" w:cs="Times New Roman"/>
          <w:sz w:val="28"/>
          <w:szCs w:val="28"/>
        </w:rPr>
        <w:t>43 домовладения</w:t>
      </w:r>
      <w:r w:rsidR="00C07CCA" w:rsidRPr="00BF7118">
        <w:rPr>
          <w:rFonts w:ascii="Times New Roman" w:hAnsi="Times New Roman" w:cs="Times New Roman"/>
          <w:sz w:val="28"/>
          <w:szCs w:val="28"/>
        </w:rPr>
        <w:t xml:space="preserve"> остаются без жидкого топлива, уровень газификации в данном хуторе составляет 85</w:t>
      </w:r>
      <w:r w:rsidR="00A757D4">
        <w:rPr>
          <w:rFonts w:ascii="Times New Roman" w:hAnsi="Times New Roman" w:cs="Times New Roman"/>
          <w:sz w:val="28"/>
          <w:szCs w:val="28"/>
        </w:rPr>
        <w:t>,1</w:t>
      </w:r>
      <w:r w:rsidR="00C07CCA" w:rsidRPr="00BF711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C07CCA" w:rsidRPr="00BF7118" w:rsidRDefault="00C07CCA" w:rsidP="00BD2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7118">
        <w:rPr>
          <w:rFonts w:ascii="Times New Roman" w:hAnsi="Times New Roman" w:cs="Times New Roman"/>
          <w:sz w:val="28"/>
          <w:szCs w:val="28"/>
        </w:rPr>
        <w:tab/>
        <w:t>Н</w:t>
      </w:r>
      <w:r w:rsidR="009F78B7">
        <w:rPr>
          <w:rFonts w:ascii="Times New Roman" w:hAnsi="Times New Roman" w:cs="Times New Roman"/>
          <w:sz w:val="28"/>
          <w:szCs w:val="28"/>
        </w:rPr>
        <w:t>а территории поселения создан кооператив</w:t>
      </w:r>
      <w:r w:rsidRPr="00BF7118">
        <w:rPr>
          <w:rFonts w:ascii="Times New Roman" w:hAnsi="Times New Roman" w:cs="Times New Roman"/>
          <w:sz w:val="28"/>
          <w:szCs w:val="28"/>
        </w:rPr>
        <w:t>, занимающихся подготовкой проектно-сметной документации для строительства газопроводов</w:t>
      </w:r>
      <w:r w:rsidR="004B4425" w:rsidRPr="00BF7118">
        <w:rPr>
          <w:rFonts w:ascii="Times New Roman" w:hAnsi="Times New Roman" w:cs="Times New Roman"/>
          <w:sz w:val="28"/>
          <w:szCs w:val="28"/>
        </w:rPr>
        <w:t>:</w:t>
      </w:r>
    </w:p>
    <w:p w:rsidR="004B4425" w:rsidRPr="00BF7118" w:rsidRDefault="00F5300E" w:rsidP="00F5300E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71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В кооперативе х.</w:t>
      </w:r>
      <w:r w:rsidR="0084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7118">
        <w:rPr>
          <w:rFonts w:ascii="Times New Roman" w:eastAsia="Times New Roman" w:hAnsi="Times New Roman" w:cs="Times New Roman"/>
          <w:sz w:val="28"/>
          <w:szCs w:val="28"/>
        </w:rPr>
        <w:t>Ленина по ул.</w:t>
      </w:r>
      <w:r w:rsidR="0084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7118">
        <w:rPr>
          <w:rFonts w:ascii="Times New Roman" w:eastAsia="Times New Roman" w:hAnsi="Times New Roman" w:cs="Times New Roman"/>
          <w:sz w:val="28"/>
          <w:szCs w:val="28"/>
        </w:rPr>
        <w:t>Ленина и ул.</w:t>
      </w:r>
      <w:r w:rsidR="0084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7118">
        <w:rPr>
          <w:rFonts w:ascii="Times New Roman" w:eastAsia="Times New Roman" w:hAnsi="Times New Roman" w:cs="Times New Roman"/>
          <w:sz w:val="28"/>
          <w:szCs w:val="28"/>
        </w:rPr>
        <w:t>Октябрьской</w:t>
      </w:r>
      <w:r w:rsidR="00845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43D0">
        <w:rPr>
          <w:rFonts w:ascii="Times New Roman" w:eastAsia="Times New Roman" w:hAnsi="Times New Roman" w:cs="Times New Roman"/>
          <w:sz w:val="28"/>
          <w:szCs w:val="28"/>
        </w:rPr>
        <w:t xml:space="preserve">проектная документация </w:t>
      </w:r>
      <w:r w:rsidR="00D556AA">
        <w:rPr>
          <w:rFonts w:ascii="Times New Roman" w:eastAsia="Times New Roman" w:hAnsi="Times New Roman" w:cs="Times New Roman"/>
          <w:sz w:val="28"/>
          <w:szCs w:val="28"/>
        </w:rPr>
        <w:t xml:space="preserve">изготовлена, </w:t>
      </w:r>
      <w:r w:rsidR="009F78B7">
        <w:rPr>
          <w:rFonts w:ascii="Times New Roman" w:eastAsia="Times New Roman" w:hAnsi="Times New Roman" w:cs="Times New Roman"/>
          <w:sz w:val="28"/>
          <w:szCs w:val="28"/>
        </w:rPr>
        <w:t>пройдена государственная экспертиза, подана заявка о выделении средств для реализации мероприятия.</w:t>
      </w:r>
    </w:p>
    <w:p w:rsidR="00392DC3" w:rsidRDefault="003D5AAA" w:rsidP="00BD2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Необходимо дальнейшее развитие систем водоснабжения, канализации и газоснабжения. Целью мероприятий по развитию систем инженерной инфраструктуры является повышение уровня жизни населения в Днепровском сельском поселении.</w:t>
      </w:r>
    </w:p>
    <w:p w:rsidR="00392DC3" w:rsidRDefault="00392DC3" w:rsidP="00392D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2DC3" w:rsidRPr="00E31F98" w:rsidRDefault="00B92BF4" w:rsidP="00392DC3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Цели,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задачи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и целевые показатели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, сроки и этапы реализации 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="00392DC3"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392DC3" w:rsidRDefault="00392DC3" w:rsidP="00BD2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402" w:rsidRDefault="00392DC3" w:rsidP="007D5B50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>Целями муниципальной программы 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4402" w:rsidRDefault="00854402" w:rsidP="007D5B50">
      <w:pPr>
        <w:pStyle w:val="ConsNormal"/>
        <w:widowControl/>
        <w:spacing w:after="200"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бесперебойная</w:t>
      </w:r>
      <w:r w:rsidR="009F7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подача</w:t>
      </w:r>
      <w:r w:rsidR="009F7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питьевой воды на территории Днепровского сельского поселения Тимашевского района, сохранение</w:t>
      </w:r>
      <w:r w:rsidRPr="004628C5">
        <w:rPr>
          <w:rFonts w:ascii="Times New Roman" w:hAnsi="Times New Roman" w:cs="Times New Roman"/>
          <w:sz w:val="28"/>
          <w:szCs w:val="28"/>
        </w:rPr>
        <w:t xml:space="preserve"> объектов </w:t>
      </w:r>
      <w:r>
        <w:rPr>
          <w:rFonts w:ascii="Times New Roman" w:hAnsi="Times New Roman" w:cs="Times New Roman"/>
          <w:sz w:val="28"/>
          <w:szCs w:val="28"/>
        </w:rPr>
        <w:t>водоснабжения и водоотведения;</w:t>
      </w:r>
    </w:p>
    <w:p w:rsidR="00392DC3" w:rsidRDefault="00854402" w:rsidP="007D5B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газификация Днепровского сельского поселения Тимашевского района.</w:t>
      </w:r>
    </w:p>
    <w:p w:rsidR="00854402" w:rsidRPr="00E31F98" w:rsidRDefault="00854402" w:rsidP="007D5B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>Комплексная реализация поставленных целей требует решения следующих задач:</w:t>
      </w:r>
    </w:p>
    <w:p w:rsidR="0038492E" w:rsidRDefault="00854402" w:rsidP="007D5B50">
      <w:pPr>
        <w:pStyle w:val="a3"/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капитальный ремонт и ремонт водопроводных сетей Днепровского сельского поселения Тимашевского района, повышение эксплуатационного состояния водопроводной сети</w:t>
      </w:r>
      <w:r w:rsidR="0038492E">
        <w:rPr>
          <w:rFonts w:ascii="Times New Roman" w:hAnsi="Times New Roman" w:cs="Times New Roman"/>
          <w:sz w:val="28"/>
          <w:szCs w:val="28"/>
        </w:rPr>
        <w:t>;</w:t>
      </w:r>
    </w:p>
    <w:p w:rsidR="00854402" w:rsidRDefault="0038492E" w:rsidP="007D5B50">
      <w:pPr>
        <w:pStyle w:val="a3"/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3E2A">
        <w:rPr>
          <w:rFonts w:ascii="Times New Roman" w:hAnsi="Times New Roman" w:cs="Times New Roman"/>
          <w:sz w:val="28"/>
          <w:szCs w:val="28"/>
        </w:rPr>
        <w:t xml:space="preserve"> строительство,</w:t>
      </w:r>
      <w:r w:rsidR="00854402">
        <w:rPr>
          <w:rFonts w:ascii="Times New Roman" w:hAnsi="Times New Roman" w:cs="Times New Roman"/>
          <w:sz w:val="28"/>
          <w:szCs w:val="28"/>
        </w:rPr>
        <w:t xml:space="preserve"> реконструкция</w:t>
      </w:r>
      <w:r w:rsidR="00BE1E96">
        <w:rPr>
          <w:rFonts w:ascii="Times New Roman" w:hAnsi="Times New Roman" w:cs="Times New Roman"/>
          <w:sz w:val="28"/>
          <w:szCs w:val="28"/>
        </w:rPr>
        <w:t xml:space="preserve"> и капитальный ремонт</w:t>
      </w:r>
      <w:r w:rsidR="00854402">
        <w:rPr>
          <w:rFonts w:ascii="Times New Roman" w:hAnsi="Times New Roman" w:cs="Times New Roman"/>
          <w:sz w:val="28"/>
          <w:szCs w:val="28"/>
        </w:rPr>
        <w:t xml:space="preserve"> водозаборных сооружений, сетей водоснабжения</w:t>
      </w:r>
      <w:r w:rsidR="00BE1E96">
        <w:rPr>
          <w:rFonts w:ascii="Times New Roman" w:hAnsi="Times New Roman" w:cs="Times New Roman"/>
          <w:sz w:val="28"/>
          <w:szCs w:val="28"/>
        </w:rPr>
        <w:t xml:space="preserve"> и сетей водоотведения</w:t>
      </w:r>
      <w:r w:rsidR="00854402">
        <w:rPr>
          <w:rFonts w:ascii="Times New Roman" w:hAnsi="Times New Roman" w:cs="Times New Roman"/>
          <w:sz w:val="28"/>
          <w:szCs w:val="28"/>
        </w:rPr>
        <w:t>;</w:t>
      </w:r>
    </w:p>
    <w:p w:rsidR="007D5B50" w:rsidRDefault="00854402" w:rsidP="007D5B50">
      <w:pPr>
        <w:jc w:val="both"/>
        <w:rPr>
          <w:rFonts w:ascii="Times New Roman" w:hAnsi="Times New Roman" w:cs="Times New Roman"/>
          <w:sz w:val="28"/>
          <w:szCs w:val="28"/>
        </w:rPr>
      </w:pPr>
      <w:r w:rsidRPr="006C64B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C64BA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r>
        <w:rPr>
          <w:rFonts w:ascii="Times New Roman" w:hAnsi="Times New Roman" w:cs="Times New Roman"/>
          <w:sz w:val="28"/>
          <w:szCs w:val="28"/>
        </w:rPr>
        <w:t>газопроводов высокого и низкого давления на территории Днепровского сельского поселения Тимашевского района;</w:t>
      </w:r>
    </w:p>
    <w:p w:rsidR="00FA604C" w:rsidRDefault="00FA604C" w:rsidP="00FA6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 w:rsidR="00C1559C">
        <w:rPr>
          <w:rFonts w:ascii="Times New Roman" w:hAnsi="Times New Roman" w:cs="Times New Roman"/>
          <w:sz w:val="28"/>
          <w:szCs w:val="28"/>
        </w:rPr>
        <w:t>раммы - 2018 - 2021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8240BF" w:rsidRDefault="008240BF" w:rsidP="00FA6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5B50" w:rsidRPr="007C0087" w:rsidRDefault="007C0087" w:rsidP="00A7702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087">
        <w:rPr>
          <w:rFonts w:ascii="Times New Roman" w:hAnsi="Times New Roman" w:cs="Times New Roman"/>
          <w:sz w:val="28"/>
          <w:szCs w:val="28"/>
        </w:rPr>
        <w:t>Ц</w:t>
      </w:r>
      <w:r w:rsidR="007D5B50" w:rsidRPr="007C0087">
        <w:rPr>
          <w:rFonts w:ascii="Times New Roman" w:hAnsi="Times New Roman" w:cs="Times New Roman"/>
          <w:sz w:val="28"/>
          <w:szCs w:val="28"/>
        </w:rPr>
        <w:t>елевы</w:t>
      </w:r>
      <w:r w:rsidRPr="007C0087">
        <w:rPr>
          <w:rFonts w:ascii="Times New Roman" w:hAnsi="Times New Roman" w:cs="Times New Roman"/>
          <w:sz w:val="28"/>
          <w:szCs w:val="28"/>
        </w:rPr>
        <w:t>е</w:t>
      </w:r>
      <w:r w:rsidR="007D5B50" w:rsidRPr="007C008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7C0087">
        <w:rPr>
          <w:rFonts w:ascii="Times New Roman" w:hAnsi="Times New Roman" w:cs="Times New Roman"/>
          <w:sz w:val="28"/>
          <w:szCs w:val="28"/>
        </w:rPr>
        <w:t>и</w:t>
      </w:r>
      <w:r w:rsidR="007D5B50" w:rsidRPr="007C0087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Таблице №1.</w:t>
      </w:r>
    </w:p>
    <w:p w:rsidR="007D5B50" w:rsidRPr="007C0087" w:rsidRDefault="007C0087" w:rsidP="007C0087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7C0087">
        <w:rPr>
          <w:rFonts w:ascii="Times New Roman" w:hAnsi="Times New Roman" w:cs="Times New Roman"/>
          <w:sz w:val="28"/>
          <w:szCs w:val="28"/>
          <w:u w:val="single"/>
        </w:rPr>
        <w:t>Таблица №1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4383"/>
        <w:gridCol w:w="1461"/>
        <w:gridCol w:w="731"/>
        <w:gridCol w:w="731"/>
        <w:gridCol w:w="731"/>
        <w:gridCol w:w="731"/>
      </w:tblGrid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N</w:t>
            </w:r>
            <w:r w:rsidRPr="00C2749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3609" w:rsidRDefault="00113609" w:rsidP="00113609">
            <w:pPr>
              <w:pStyle w:val="a3"/>
              <w:ind w:righ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2021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C27494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13609" w:rsidRPr="00C27494" w:rsidTr="00113609">
        <w:trPr>
          <w:trHeight w:val="66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1796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B92BF4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хозяйства» на 2018 – 2020</w:t>
            </w: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B92BF4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Уровень газификации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982D31" w:rsidRDefault="00113609" w:rsidP="00982D3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982D31" w:rsidRDefault="00113609" w:rsidP="00CB22D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113609" w:rsidP="00CB22D0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113609" w:rsidRPr="0034672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72F79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72F79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72F79" w:rsidRDefault="00113609" w:rsidP="008409D6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72F79">
              <w:rPr>
                <w:rFonts w:ascii="Times New Roman" w:hAnsi="Times New Roman" w:cs="Times New Roman"/>
              </w:rPr>
              <w:t>Протяженность изношенных сетей водоснабжения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72F79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2F7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609" w:rsidRPr="00172F79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609" w:rsidRPr="00B43525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43525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609" w:rsidRPr="00B43525" w:rsidRDefault="00113609" w:rsidP="008409D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43525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13609" w:rsidRPr="00B43525" w:rsidRDefault="00113609" w:rsidP="008409D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</w:tr>
      <w:tr w:rsidR="00113609" w:rsidRPr="00C27494" w:rsidTr="00113609">
        <w:trPr>
          <w:trHeight w:val="58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1796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793DD1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№1 «Строительство и реконструкция газопроводов высокого и низкого давления, в том числе проектно-изыскательские работы»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793DD1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9222A4" w:rsidRDefault="00113609" w:rsidP="006222E1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9222A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простроенных газораспределительных сетей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1173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9222A4" w:rsidRDefault="00113609" w:rsidP="006222E1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9222A4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Default="00113609" w:rsidP="00113609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изготовленных</w:t>
            </w:r>
            <w:r w:rsidRPr="001173DF">
              <w:rPr>
                <w:rFonts w:ascii="Times New Roman" w:hAnsi="Times New Roman" w:cs="Times New Roman"/>
              </w:rPr>
              <w:t xml:space="preserve"> проектов с</w:t>
            </w:r>
            <w:r>
              <w:rPr>
                <w:rFonts w:ascii="Times New Roman" w:hAnsi="Times New Roman" w:cs="Times New Roman"/>
              </w:rPr>
              <w:t>троительства сетей газоснабжения</w:t>
            </w:r>
            <w:r w:rsidRPr="001173D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1173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E1013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13" w:rsidRPr="009222A4" w:rsidRDefault="004E1013" w:rsidP="006222E1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13" w:rsidRPr="001173DF" w:rsidRDefault="004E1013" w:rsidP="00113609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проектов прошедших государственную экспертизу.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13" w:rsidRDefault="004E1013" w:rsidP="001173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13" w:rsidRDefault="004E1013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013" w:rsidRDefault="004E1013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013" w:rsidRDefault="004E1013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1013" w:rsidRDefault="00C059C2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9222A4" w:rsidRDefault="004E1013" w:rsidP="006222E1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  <w:r w:rsidR="00113609" w:rsidRPr="009222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газифицированных домовладений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1173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113609" w:rsidP="00B92B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7F5E67">
            <w:pPr>
              <w:pStyle w:val="a3"/>
              <w:ind w:firstLine="47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1173DF">
              <w:rPr>
                <w:rFonts w:ascii="Times New Roman" w:hAnsi="Times New Roman" w:cs="Times New Roman"/>
              </w:rPr>
              <w:t>Основное мероприятие №2 «Строительство и реконструкция объектов водоснабжения и водоотведения, в том числе проектно-изыскательские работы»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7F5E67">
            <w:pPr>
              <w:pStyle w:val="a3"/>
              <w:ind w:firstLine="47"/>
              <w:jc w:val="left"/>
              <w:rPr>
                <w:rFonts w:ascii="Times New Roman" w:hAnsi="Times New Roman" w:cs="Times New Roman"/>
              </w:rPr>
            </w:pP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1173DF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4E1013" w:rsidP="004E10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межевого плана</w:t>
            </w:r>
            <w:r w:rsidR="00113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1173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C059C2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1173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Количество проектов строительства сетей водоснабжения, прошедших государственную экспертизу;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609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1173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водопроводных сетей на которых проведена реконструкция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59C2" w:rsidRPr="00C27494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C2" w:rsidRDefault="00C059C2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C2" w:rsidRDefault="00C059C2" w:rsidP="001173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проектно-сметной документации на объект «Реконструкция сетей водоснабжения в х. ольховском Днепровского с/п Тимашевского района»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C2" w:rsidRDefault="00C059C2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C2" w:rsidRDefault="00C059C2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C2" w:rsidRDefault="00C059C2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59C2" w:rsidRDefault="00C059C2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59C2" w:rsidRDefault="00C059C2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A6153B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A6153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3E3D81">
            <w:pPr>
              <w:pStyle w:val="a3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1173DF">
              <w:rPr>
                <w:rFonts w:ascii="Times New Roman" w:hAnsi="Times New Roman" w:cs="Times New Roman"/>
              </w:rPr>
              <w:t>Мероприятие №3 «Прочие мероприятия в области водоснабжения и водоотведения»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1173DF" w:rsidRDefault="00113609" w:rsidP="003E3D81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A6153B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A6153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1173DF">
              <w:rPr>
                <w:rFonts w:ascii="Times New Roman" w:hAnsi="Times New Roman" w:cs="Times New Roman"/>
              </w:rPr>
              <w:t>Протяженность отремонтированных сетей водоснабжения и канализации;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E678B9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9E216B" w:rsidRDefault="00113609" w:rsidP="00311BD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9E216B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9E216B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A6153B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A6153B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3E15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насосов для водонапорных башен;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609" w:rsidRPr="001173DF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1173DF" w:rsidRDefault="00113609" w:rsidP="00311BD6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311BD6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A6153B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A6153B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2E3F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сметной документации капитального ремонта артезианской</w:t>
            </w: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 xml:space="preserve"> скважин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609" w:rsidRPr="00B43525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43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8809B2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8809B2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8809B2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A6153B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A6153B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3E15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Текущий ремонт водонапорных башен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3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609" w:rsidRPr="00B43525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43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8809B2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809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8809B2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809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8809B2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A6153B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3C3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r w:rsidRPr="003C3C1D">
              <w:rPr>
                <w:rFonts w:ascii="Times New Roman" w:hAnsi="Times New Roman" w:cs="Times New Roman"/>
                <w:sz w:val="24"/>
                <w:szCs w:val="24"/>
              </w:rPr>
              <w:t>артезианских скважин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1173DF" w:rsidRDefault="00113609" w:rsidP="00CB2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609" w:rsidRPr="00B43525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8809B2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8809B2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Default="00113609" w:rsidP="003C3C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задолженности по оплате электроэнергии на объектах водоснабжения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Default="00113609" w:rsidP="00CB2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3609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4E1013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A6153B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615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8809B2" w:rsidRDefault="00113609" w:rsidP="00C96169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№4</w:t>
            </w:r>
            <w:r w:rsidRPr="008809B2">
              <w:rPr>
                <w:rFonts w:ascii="Times New Roman" w:hAnsi="Times New Roman" w:cs="Times New Roman"/>
              </w:rPr>
              <w:t xml:space="preserve"> «Мероприятия в области коммунального хозяйства»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Default="00113609" w:rsidP="00C96169">
            <w:pPr>
              <w:pStyle w:val="a3"/>
              <w:jc w:val="left"/>
              <w:rPr>
                <w:rFonts w:ascii="Times New Roman" w:hAnsi="Times New Roman" w:cs="Times New Roman"/>
              </w:rPr>
            </w:pPr>
          </w:p>
        </w:tc>
      </w:tr>
      <w:tr w:rsidR="00113609" w:rsidRPr="00A6153B" w:rsidTr="0011360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CB22D0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09" w:rsidRPr="00A6153B" w:rsidRDefault="00113609" w:rsidP="00CB22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газопровода, на котором проводилось техническое обслуживание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Pr="00A6153B" w:rsidRDefault="00113609" w:rsidP="0081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09" w:rsidRDefault="00113609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745" w:rsidRPr="009F78B7" w:rsidRDefault="007A7745" w:rsidP="007A77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F78B7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9F78B7" w:rsidRDefault="007A7745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F78B7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609" w:rsidRPr="009F78B7" w:rsidRDefault="007A7745" w:rsidP="00CB22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F78B7">
              <w:rPr>
                <w:rFonts w:ascii="Times New Roman" w:hAnsi="Times New Roman" w:cs="Times New Roman"/>
              </w:rPr>
              <w:t>4,6</w:t>
            </w:r>
          </w:p>
        </w:tc>
      </w:tr>
    </w:tbl>
    <w:p w:rsidR="00A0661E" w:rsidRPr="00896398" w:rsidRDefault="00A0661E" w:rsidP="00A0661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3C7C" w:rsidRPr="00B27F14" w:rsidRDefault="008C3C7C" w:rsidP="008C3C7C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C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lastRenderedPageBreak/>
        <w:t>Перечень и краткое описание</w:t>
      </w:r>
      <w:r w:rsidR="00CC029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подпрограмм, ведомственных целевых программ и </w:t>
      </w:r>
      <w:r w:rsidRPr="008C3C7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основных мероприятий муниципальной программы</w:t>
      </w:r>
    </w:p>
    <w:p w:rsidR="00B27F14" w:rsidRPr="00CC0295" w:rsidRDefault="00B27F14" w:rsidP="00B27F14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0295" w:rsidRDefault="00CC0295" w:rsidP="00081D1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8C3C7C" w:rsidRDefault="008C3C7C" w:rsidP="00081D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833F8">
        <w:rPr>
          <w:rFonts w:ascii="Times New Roman" w:hAnsi="Times New Roman" w:cs="Times New Roman"/>
          <w:sz w:val="28"/>
          <w:szCs w:val="28"/>
        </w:rPr>
        <w:t>программа включает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8D8">
        <w:rPr>
          <w:rFonts w:ascii="Times New Roman" w:hAnsi="Times New Roman" w:cs="Times New Roman"/>
          <w:sz w:val="28"/>
          <w:szCs w:val="28"/>
        </w:rPr>
        <w:t>четыре</w:t>
      </w:r>
      <w:r w:rsidR="000B6EC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458D8">
        <w:rPr>
          <w:rFonts w:ascii="Times New Roman" w:hAnsi="Times New Roman" w:cs="Times New Roman"/>
          <w:sz w:val="28"/>
          <w:szCs w:val="28"/>
        </w:rPr>
        <w:t>я</w:t>
      </w:r>
      <w:r w:rsidR="000B6EC6">
        <w:rPr>
          <w:rFonts w:ascii="Times New Roman" w:hAnsi="Times New Roman" w:cs="Times New Roman"/>
          <w:sz w:val="28"/>
          <w:szCs w:val="28"/>
        </w:rPr>
        <w:t>:</w:t>
      </w:r>
    </w:p>
    <w:p w:rsidR="000B6EC6" w:rsidRDefault="00793DD1" w:rsidP="000B6EC6">
      <w:pPr>
        <w:pStyle w:val="a5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6CB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</w:t>
      </w:r>
      <w:r>
        <w:rPr>
          <w:rFonts w:ascii="Times New Roman" w:hAnsi="Times New Roman" w:cs="Times New Roman"/>
          <w:sz w:val="28"/>
          <w:szCs w:val="28"/>
        </w:rPr>
        <w:t>газопроводов высокого и низкого давления, в том числе проектно-изыскательские работы</w:t>
      </w:r>
      <w:r w:rsidR="000B6EC6">
        <w:rPr>
          <w:rFonts w:ascii="Times New Roman" w:hAnsi="Times New Roman" w:cs="Times New Roman"/>
          <w:sz w:val="28"/>
          <w:szCs w:val="28"/>
        </w:rPr>
        <w:t>.</w:t>
      </w:r>
    </w:p>
    <w:p w:rsidR="004A5043" w:rsidRPr="0054152C" w:rsidRDefault="000B6EC6" w:rsidP="000B6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мероприятие направлено на реализацию задач по проектированию</w:t>
      </w:r>
      <w:r w:rsidR="00C573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строительству </w:t>
      </w:r>
      <w:r w:rsidR="00640C92">
        <w:rPr>
          <w:rFonts w:ascii="Times New Roman" w:hAnsi="Times New Roman" w:cs="Times New Roman"/>
          <w:sz w:val="28"/>
          <w:szCs w:val="28"/>
        </w:rPr>
        <w:t xml:space="preserve">и реконструкции </w:t>
      </w:r>
      <w:r w:rsidR="00793DD1">
        <w:rPr>
          <w:rFonts w:ascii="Times New Roman" w:hAnsi="Times New Roman" w:cs="Times New Roman"/>
          <w:sz w:val="28"/>
          <w:szCs w:val="28"/>
        </w:rPr>
        <w:t xml:space="preserve">газопроводов высокого и </w:t>
      </w:r>
      <w:r w:rsidR="00793DD1" w:rsidRPr="0054152C">
        <w:rPr>
          <w:rFonts w:ascii="Times New Roman" w:hAnsi="Times New Roman" w:cs="Times New Roman"/>
          <w:sz w:val="28"/>
          <w:szCs w:val="28"/>
        </w:rPr>
        <w:t>низкого да</w:t>
      </w:r>
      <w:r w:rsidR="004A5043" w:rsidRPr="0054152C">
        <w:rPr>
          <w:rFonts w:ascii="Times New Roman" w:hAnsi="Times New Roman" w:cs="Times New Roman"/>
          <w:sz w:val="28"/>
          <w:szCs w:val="28"/>
        </w:rPr>
        <w:t>в</w:t>
      </w:r>
      <w:r w:rsidR="00793DD1" w:rsidRPr="0054152C">
        <w:rPr>
          <w:rFonts w:ascii="Times New Roman" w:hAnsi="Times New Roman" w:cs="Times New Roman"/>
          <w:sz w:val="28"/>
          <w:szCs w:val="28"/>
        </w:rPr>
        <w:t>ления</w:t>
      </w:r>
      <w:r w:rsidR="004A5043" w:rsidRPr="0054152C">
        <w:rPr>
          <w:rFonts w:ascii="Times New Roman" w:hAnsi="Times New Roman" w:cs="Times New Roman"/>
          <w:sz w:val="28"/>
          <w:szCs w:val="28"/>
        </w:rPr>
        <w:t>.</w:t>
      </w:r>
    </w:p>
    <w:p w:rsidR="008809B2" w:rsidRPr="0054152C" w:rsidRDefault="009F4D27" w:rsidP="000B6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4152C">
        <w:rPr>
          <w:rFonts w:ascii="Times New Roman" w:hAnsi="Times New Roman" w:cs="Times New Roman"/>
          <w:sz w:val="28"/>
          <w:szCs w:val="28"/>
        </w:rPr>
        <w:t>В 2018</w:t>
      </w:r>
      <w:r w:rsidR="00431099" w:rsidRPr="0054152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809B2" w:rsidRPr="0054152C">
        <w:rPr>
          <w:rFonts w:ascii="Times New Roman" w:hAnsi="Times New Roman" w:cs="Times New Roman"/>
          <w:sz w:val="28"/>
          <w:szCs w:val="28"/>
        </w:rPr>
        <w:t>по</w:t>
      </w:r>
      <w:r w:rsidR="00DA6550" w:rsidRPr="0054152C">
        <w:rPr>
          <w:rFonts w:ascii="Times New Roman" w:hAnsi="Times New Roman" w:cs="Times New Roman"/>
          <w:sz w:val="28"/>
          <w:szCs w:val="28"/>
        </w:rPr>
        <w:t xml:space="preserve"> данному </w:t>
      </w:r>
      <w:r w:rsidR="0054152C" w:rsidRPr="0054152C">
        <w:rPr>
          <w:rFonts w:ascii="Times New Roman" w:hAnsi="Times New Roman" w:cs="Times New Roman"/>
          <w:sz w:val="28"/>
          <w:szCs w:val="28"/>
        </w:rPr>
        <w:t>мероприятию планируется</w:t>
      </w:r>
      <w:r w:rsidR="008E0420" w:rsidRPr="0054152C">
        <w:rPr>
          <w:rFonts w:ascii="Times New Roman" w:hAnsi="Times New Roman" w:cs="Times New Roman"/>
          <w:sz w:val="28"/>
          <w:szCs w:val="28"/>
        </w:rPr>
        <w:t xml:space="preserve"> строительство газопровода</w:t>
      </w:r>
      <w:r w:rsidR="008809B2" w:rsidRPr="0054152C">
        <w:rPr>
          <w:rFonts w:ascii="Times New Roman" w:hAnsi="Times New Roman" w:cs="Times New Roman"/>
          <w:sz w:val="28"/>
          <w:szCs w:val="28"/>
        </w:rPr>
        <w:t xml:space="preserve"> низкого давления в х. Ленина по ул. Гагарина, протяженностью</w:t>
      </w:r>
      <w:r w:rsidR="00DA6550" w:rsidRPr="0054152C">
        <w:rPr>
          <w:rFonts w:ascii="Times New Roman" w:hAnsi="Times New Roman" w:cs="Times New Roman"/>
          <w:sz w:val="28"/>
          <w:szCs w:val="28"/>
        </w:rPr>
        <w:t xml:space="preserve"> 0,5</w:t>
      </w:r>
      <w:r w:rsidR="00335FCB" w:rsidRPr="0054152C">
        <w:rPr>
          <w:rFonts w:ascii="Times New Roman" w:hAnsi="Times New Roman" w:cs="Times New Roman"/>
          <w:sz w:val="28"/>
          <w:szCs w:val="28"/>
        </w:rPr>
        <w:t xml:space="preserve"> км</w:t>
      </w:r>
      <w:r w:rsidR="004A6FEB" w:rsidRPr="0054152C">
        <w:rPr>
          <w:rFonts w:ascii="Times New Roman" w:hAnsi="Times New Roman" w:cs="Times New Roman"/>
          <w:sz w:val="28"/>
          <w:szCs w:val="28"/>
        </w:rPr>
        <w:t>.</w:t>
      </w:r>
    </w:p>
    <w:p w:rsidR="008809B2" w:rsidRPr="004A6FEB" w:rsidRDefault="008E0420" w:rsidP="008E04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FEB">
        <w:rPr>
          <w:rFonts w:ascii="Times New Roman" w:hAnsi="Times New Roman" w:cs="Times New Roman"/>
          <w:sz w:val="28"/>
          <w:szCs w:val="28"/>
        </w:rPr>
        <w:t>В 2019 году по данному мероприятию планируется</w:t>
      </w:r>
      <w:r w:rsidR="008809B2" w:rsidRPr="004A6FEB">
        <w:rPr>
          <w:rFonts w:ascii="Times New Roman" w:hAnsi="Times New Roman" w:cs="Times New Roman"/>
          <w:sz w:val="28"/>
          <w:szCs w:val="28"/>
        </w:rPr>
        <w:t xml:space="preserve"> </w:t>
      </w:r>
      <w:r w:rsidRPr="004A6FEB">
        <w:rPr>
          <w:rFonts w:ascii="Times New Roman" w:hAnsi="Times New Roman" w:cs="Times New Roman"/>
          <w:sz w:val="28"/>
          <w:szCs w:val="28"/>
        </w:rPr>
        <w:t xml:space="preserve">строительство газопровода </w:t>
      </w:r>
      <w:r w:rsidR="008809B2" w:rsidRPr="004A6FEB">
        <w:rPr>
          <w:rFonts w:ascii="Times New Roman" w:hAnsi="Times New Roman" w:cs="Times New Roman"/>
          <w:sz w:val="28"/>
          <w:szCs w:val="28"/>
        </w:rPr>
        <w:t xml:space="preserve">высокого давления </w:t>
      </w:r>
      <w:r w:rsidR="001E451B" w:rsidRPr="004A6FEB">
        <w:rPr>
          <w:rFonts w:ascii="Times New Roman" w:hAnsi="Times New Roman" w:cs="Times New Roman"/>
          <w:sz w:val="28"/>
          <w:szCs w:val="28"/>
        </w:rPr>
        <w:t>и ШРП-4 для жилых домов по ул.Степанова №115-158 в х. Ольховском Днепровского сельского поселения Тимашевского района</w:t>
      </w:r>
      <w:r w:rsidR="008809B2" w:rsidRPr="004A6FEB">
        <w:rPr>
          <w:rFonts w:ascii="Times New Roman" w:hAnsi="Times New Roman" w:cs="Times New Roman"/>
          <w:sz w:val="28"/>
          <w:szCs w:val="28"/>
        </w:rPr>
        <w:t>, протяженностью 2,1</w:t>
      </w:r>
      <w:r w:rsidR="009E216B" w:rsidRPr="004A6FEB">
        <w:rPr>
          <w:rFonts w:ascii="Times New Roman" w:hAnsi="Times New Roman" w:cs="Times New Roman"/>
          <w:sz w:val="28"/>
          <w:szCs w:val="28"/>
        </w:rPr>
        <w:t xml:space="preserve"> </w:t>
      </w:r>
      <w:r w:rsidR="008809B2" w:rsidRPr="004A6FEB">
        <w:rPr>
          <w:rFonts w:ascii="Times New Roman" w:hAnsi="Times New Roman" w:cs="Times New Roman"/>
          <w:sz w:val="28"/>
          <w:szCs w:val="28"/>
        </w:rPr>
        <w:t>км.</w:t>
      </w:r>
    </w:p>
    <w:p w:rsidR="004F13B8" w:rsidRDefault="004F13B8" w:rsidP="000B6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Pr="0054152C">
        <w:rPr>
          <w:rFonts w:ascii="Times New Roman" w:hAnsi="Times New Roman" w:cs="Times New Roman"/>
          <w:sz w:val="28"/>
          <w:szCs w:val="28"/>
        </w:rPr>
        <w:t xml:space="preserve"> году по данному мероприятию планируется</w:t>
      </w:r>
      <w:r w:rsidR="004E1013">
        <w:rPr>
          <w:rFonts w:ascii="Times New Roman" w:hAnsi="Times New Roman" w:cs="Times New Roman"/>
          <w:sz w:val="28"/>
          <w:szCs w:val="28"/>
        </w:rPr>
        <w:t xml:space="preserve"> начало строительства</w:t>
      </w:r>
      <w:r w:rsidRPr="0054152C">
        <w:rPr>
          <w:rFonts w:ascii="Times New Roman" w:hAnsi="Times New Roman" w:cs="Times New Roman"/>
          <w:sz w:val="28"/>
          <w:szCs w:val="28"/>
        </w:rPr>
        <w:t xml:space="preserve"> газопровода низкого давления в х. Ленина по ул. </w:t>
      </w:r>
      <w:r>
        <w:rPr>
          <w:rFonts w:ascii="Times New Roman" w:hAnsi="Times New Roman" w:cs="Times New Roman"/>
          <w:sz w:val="28"/>
          <w:szCs w:val="28"/>
        </w:rPr>
        <w:t>Ленина и ул. Октябрьская</w:t>
      </w:r>
      <w:r w:rsidRPr="0054152C">
        <w:rPr>
          <w:rFonts w:ascii="Times New Roman" w:hAnsi="Times New Roman" w:cs="Times New Roman"/>
          <w:sz w:val="28"/>
          <w:szCs w:val="28"/>
        </w:rPr>
        <w:t>, протяженностью</w:t>
      </w:r>
      <w:r>
        <w:rPr>
          <w:rFonts w:ascii="Times New Roman" w:hAnsi="Times New Roman" w:cs="Times New Roman"/>
          <w:sz w:val="28"/>
          <w:szCs w:val="28"/>
        </w:rPr>
        <w:t xml:space="preserve"> 6,3</w:t>
      </w:r>
      <w:r w:rsidRPr="0054152C">
        <w:rPr>
          <w:rFonts w:ascii="Times New Roman" w:hAnsi="Times New Roman" w:cs="Times New Roman"/>
          <w:sz w:val="28"/>
          <w:szCs w:val="28"/>
        </w:rPr>
        <w:t xml:space="preserve"> км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1013">
        <w:rPr>
          <w:rFonts w:ascii="Times New Roman" w:hAnsi="Times New Roman" w:cs="Times New Roman"/>
          <w:sz w:val="28"/>
          <w:szCs w:val="28"/>
        </w:rPr>
        <w:t xml:space="preserve"> </w:t>
      </w:r>
      <w:r w:rsidR="004E1013" w:rsidRPr="009F78B7">
        <w:rPr>
          <w:rFonts w:ascii="Times New Roman" w:hAnsi="Times New Roman" w:cs="Times New Roman"/>
          <w:sz w:val="28"/>
          <w:szCs w:val="28"/>
        </w:rPr>
        <w:t>Выполнены работы по подключению (технологическому присоединению) объекта капитального строительства «дом Култьуры».</w:t>
      </w:r>
    </w:p>
    <w:p w:rsidR="004E1013" w:rsidRDefault="004E1013" w:rsidP="000B6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по данному мероприятию планируется окончание строительства </w:t>
      </w:r>
      <w:r w:rsidRPr="0054152C">
        <w:rPr>
          <w:rFonts w:ascii="Times New Roman" w:hAnsi="Times New Roman" w:cs="Times New Roman"/>
          <w:sz w:val="28"/>
          <w:szCs w:val="28"/>
        </w:rPr>
        <w:t xml:space="preserve">газопровода низкого давления в х. Ленина по ул. </w:t>
      </w:r>
      <w:r>
        <w:rPr>
          <w:rFonts w:ascii="Times New Roman" w:hAnsi="Times New Roman" w:cs="Times New Roman"/>
          <w:sz w:val="28"/>
          <w:szCs w:val="28"/>
        </w:rPr>
        <w:t>Ленина и ул. Октябрьская</w:t>
      </w:r>
      <w:r w:rsidRPr="0054152C">
        <w:rPr>
          <w:rFonts w:ascii="Times New Roman" w:hAnsi="Times New Roman" w:cs="Times New Roman"/>
          <w:sz w:val="28"/>
          <w:szCs w:val="28"/>
        </w:rPr>
        <w:t>, протяженностью</w:t>
      </w:r>
      <w:r>
        <w:rPr>
          <w:rFonts w:ascii="Times New Roman" w:hAnsi="Times New Roman" w:cs="Times New Roman"/>
          <w:sz w:val="28"/>
          <w:szCs w:val="28"/>
        </w:rPr>
        <w:t xml:space="preserve"> 6,3</w:t>
      </w:r>
      <w:r w:rsidRPr="0054152C">
        <w:rPr>
          <w:rFonts w:ascii="Times New Roman" w:hAnsi="Times New Roman" w:cs="Times New Roman"/>
          <w:sz w:val="28"/>
          <w:szCs w:val="28"/>
        </w:rPr>
        <w:t xml:space="preserve"> км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51586">
        <w:rPr>
          <w:rFonts w:ascii="Times New Roman" w:hAnsi="Times New Roman" w:cs="Times New Roman"/>
          <w:sz w:val="28"/>
          <w:szCs w:val="28"/>
        </w:rPr>
        <w:t>Планируется разработать проектно-сметную документацию по газификации х. Карла-Маркса.</w:t>
      </w:r>
    </w:p>
    <w:p w:rsidR="004A5043" w:rsidRPr="004A6FEB" w:rsidRDefault="004A5043" w:rsidP="004A5043">
      <w:pPr>
        <w:pStyle w:val="a5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FEB">
        <w:rPr>
          <w:rFonts w:ascii="Times New Roman" w:hAnsi="Times New Roman" w:cs="Times New Roman"/>
          <w:sz w:val="28"/>
          <w:szCs w:val="28"/>
        </w:rPr>
        <w:t>Строительство и реконструкция объектов водоснабжения и водоотведения, в том числе проектно-изыскательские работы.</w:t>
      </w:r>
    </w:p>
    <w:p w:rsidR="000B6EC6" w:rsidRPr="004A6FEB" w:rsidRDefault="004A5043" w:rsidP="004A5043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FEB">
        <w:rPr>
          <w:rFonts w:ascii="Times New Roman" w:hAnsi="Times New Roman" w:cs="Times New Roman"/>
          <w:sz w:val="28"/>
          <w:szCs w:val="28"/>
        </w:rPr>
        <w:t xml:space="preserve">Данное мероприятие направлено на реализацию задач по проектированию, строительству и реконструкции сетей водоснабжения и канализации, водозаборных сооружений и иных объектов водоснабжения и водоотведения. </w:t>
      </w:r>
    </w:p>
    <w:p w:rsidR="008E0420" w:rsidRPr="0054152C" w:rsidRDefault="0054152C" w:rsidP="004A5043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52C">
        <w:rPr>
          <w:rFonts w:ascii="Times New Roman" w:hAnsi="Times New Roman" w:cs="Times New Roman"/>
          <w:sz w:val="28"/>
          <w:szCs w:val="28"/>
        </w:rPr>
        <w:t>В 2018 году планируется</w:t>
      </w:r>
      <w:r w:rsidR="004A6FEB" w:rsidRPr="0054152C">
        <w:rPr>
          <w:rFonts w:ascii="Times New Roman" w:hAnsi="Times New Roman" w:cs="Times New Roman"/>
          <w:sz w:val="28"/>
          <w:szCs w:val="28"/>
        </w:rPr>
        <w:t xml:space="preserve"> </w:t>
      </w:r>
      <w:r w:rsidRPr="0054152C">
        <w:rPr>
          <w:rFonts w:ascii="Times New Roman" w:hAnsi="Times New Roman" w:cs="Times New Roman"/>
          <w:sz w:val="28"/>
          <w:szCs w:val="28"/>
        </w:rPr>
        <w:t>прохождение</w:t>
      </w:r>
      <w:r w:rsidR="008E0420" w:rsidRPr="0054152C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проектом строительства </w:t>
      </w:r>
      <w:r w:rsidR="009E216B" w:rsidRPr="0054152C">
        <w:rPr>
          <w:rFonts w:ascii="Times New Roman" w:hAnsi="Times New Roman" w:cs="Times New Roman"/>
          <w:sz w:val="28"/>
          <w:szCs w:val="28"/>
        </w:rPr>
        <w:t>водопроводных сете</w:t>
      </w:r>
      <w:r>
        <w:rPr>
          <w:rFonts w:ascii="Times New Roman" w:hAnsi="Times New Roman" w:cs="Times New Roman"/>
          <w:sz w:val="28"/>
          <w:szCs w:val="28"/>
        </w:rPr>
        <w:t>й в х. Ленина протяженностью 7,4</w:t>
      </w:r>
      <w:r w:rsidR="00451586">
        <w:rPr>
          <w:rFonts w:ascii="Times New Roman" w:hAnsi="Times New Roman" w:cs="Times New Roman"/>
          <w:sz w:val="28"/>
          <w:szCs w:val="28"/>
        </w:rPr>
        <w:t>2</w:t>
      </w:r>
      <w:r w:rsidR="009E216B" w:rsidRPr="0054152C">
        <w:rPr>
          <w:rFonts w:ascii="Times New Roman" w:hAnsi="Times New Roman" w:cs="Times New Roman"/>
          <w:sz w:val="28"/>
          <w:szCs w:val="28"/>
        </w:rPr>
        <w:t xml:space="preserve"> км.</w:t>
      </w:r>
      <w:r w:rsidR="004A6FEB" w:rsidRPr="005415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586" w:rsidRDefault="00451586" w:rsidP="004A5043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FEB">
        <w:rPr>
          <w:rFonts w:ascii="Times New Roman" w:hAnsi="Times New Roman" w:cs="Times New Roman"/>
          <w:sz w:val="28"/>
          <w:szCs w:val="28"/>
        </w:rPr>
        <w:t xml:space="preserve">В 2019 году по данному мероприятию </w:t>
      </w:r>
      <w:r>
        <w:rPr>
          <w:rFonts w:ascii="Times New Roman" w:hAnsi="Times New Roman" w:cs="Times New Roman"/>
          <w:sz w:val="28"/>
          <w:szCs w:val="28"/>
        </w:rPr>
        <w:t>произведено строительство водопроводных сетей в х. Ленина протяженностью 7,42.</w:t>
      </w:r>
    </w:p>
    <w:p w:rsidR="00451586" w:rsidRDefault="00451586" w:rsidP="004A5043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планируется изготовление межевого плана объекта строительства «</w:t>
      </w:r>
      <w:r w:rsidRPr="00451586">
        <w:rPr>
          <w:rFonts w:ascii="Times New Roman" w:hAnsi="Times New Roman" w:cs="Times New Roman"/>
          <w:sz w:val="28"/>
          <w:szCs w:val="28"/>
        </w:rPr>
        <w:t>Водоснабжение х. Ленина Днепровского с/п Тимашевского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51586" w:rsidRDefault="003F5EF9" w:rsidP="004A5043">
      <w:pPr>
        <w:pStyle w:val="a5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FEB">
        <w:rPr>
          <w:rFonts w:ascii="Times New Roman" w:hAnsi="Times New Roman" w:cs="Times New Roman"/>
          <w:sz w:val="28"/>
          <w:szCs w:val="28"/>
        </w:rPr>
        <w:lastRenderedPageBreak/>
        <w:t>В 20</w:t>
      </w:r>
      <w:r w:rsidR="00451586">
        <w:rPr>
          <w:rFonts w:ascii="Times New Roman" w:hAnsi="Times New Roman" w:cs="Times New Roman"/>
          <w:sz w:val="28"/>
          <w:szCs w:val="28"/>
        </w:rPr>
        <w:t>21</w:t>
      </w:r>
      <w:r w:rsidR="008809B2" w:rsidRPr="004A6FEB">
        <w:rPr>
          <w:rFonts w:ascii="Times New Roman" w:hAnsi="Times New Roman" w:cs="Times New Roman"/>
          <w:sz w:val="28"/>
          <w:szCs w:val="28"/>
        </w:rPr>
        <w:t xml:space="preserve"> году по данному мероприятию</w:t>
      </w:r>
      <w:r w:rsidR="00335FCB" w:rsidRPr="004A6FEB">
        <w:rPr>
          <w:rFonts w:ascii="Times New Roman" w:hAnsi="Times New Roman" w:cs="Times New Roman"/>
          <w:sz w:val="28"/>
          <w:szCs w:val="28"/>
        </w:rPr>
        <w:t xml:space="preserve"> </w:t>
      </w:r>
      <w:r w:rsidR="00451586">
        <w:rPr>
          <w:rFonts w:ascii="Times New Roman" w:hAnsi="Times New Roman" w:cs="Times New Roman"/>
          <w:sz w:val="28"/>
          <w:szCs w:val="28"/>
        </w:rPr>
        <w:t>планируется подготовить проектно-сметную документацию по объекту</w:t>
      </w:r>
      <w:r w:rsidRPr="004A6FEB">
        <w:rPr>
          <w:rFonts w:ascii="Times New Roman" w:hAnsi="Times New Roman" w:cs="Times New Roman"/>
          <w:sz w:val="28"/>
          <w:szCs w:val="28"/>
        </w:rPr>
        <w:t xml:space="preserve"> «Реконструкция сетей водоснабжения в х. Ольховском Днепровского с/п Тимашевского района».</w:t>
      </w:r>
    </w:p>
    <w:p w:rsidR="000B6EC6" w:rsidRPr="004A6FEB" w:rsidRDefault="00F8078B" w:rsidP="000B6EC6">
      <w:pPr>
        <w:pStyle w:val="a5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FEB">
        <w:rPr>
          <w:rFonts w:ascii="Times New Roman" w:hAnsi="Times New Roman" w:cs="Times New Roman"/>
          <w:sz w:val="28"/>
          <w:szCs w:val="28"/>
        </w:rPr>
        <w:t>Прочие мероприятия в области водоснабжения и водоотведения</w:t>
      </w:r>
      <w:r w:rsidR="000B6EC6" w:rsidRPr="004A6FEB">
        <w:rPr>
          <w:rFonts w:ascii="Times New Roman" w:hAnsi="Times New Roman" w:cs="Times New Roman"/>
          <w:sz w:val="28"/>
          <w:szCs w:val="28"/>
        </w:rPr>
        <w:t>.</w:t>
      </w:r>
    </w:p>
    <w:p w:rsidR="000B6EC6" w:rsidRPr="004A6FEB" w:rsidRDefault="000B6EC6" w:rsidP="00CB46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FEB">
        <w:rPr>
          <w:rFonts w:ascii="Times New Roman" w:hAnsi="Times New Roman" w:cs="Times New Roman"/>
          <w:sz w:val="28"/>
          <w:szCs w:val="28"/>
        </w:rPr>
        <w:t>Мероприятия направлены на</w:t>
      </w:r>
      <w:r w:rsidR="00640C92" w:rsidRPr="004A6FEB">
        <w:rPr>
          <w:rFonts w:ascii="Times New Roman" w:hAnsi="Times New Roman" w:cs="Times New Roman"/>
          <w:sz w:val="28"/>
          <w:szCs w:val="28"/>
        </w:rPr>
        <w:t xml:space="preserve"> капитальный и текущий ремонт систем водоснабжения и водоотведения, покупку насосов для водонапорных башен, страхование гидротехнических сооружений</w:t>
      </w:r>
      <w:r w:rsidR="00211234">
        <w:rPr>
          <w:rFonts w:ascii="Times New Roman" w:hAnsi="Times New Roman" w:cs="Times New Roman"/>
          <w:sz w:val="28"/>
          <w:szCs w:val="28"/>
        </w:rPr>
        <w:t xml:space="preserve"> и</w:t>
      </w:r>
      <w:r w:rsidR="003F5EF9" w:rsidRPr="004A6FEB">
        <w:rPr>
          <w:rFonts w:ascii="Times New Roman" w:hAnsi="Times New Roman" w:cs="Times New Roman"/>
          <w:sz w:val="28"/>
          <w:szCs w:val="28"/>
        </w:rPr>
        <w:t xml:space="preserve"> иных мероприятий в области водоснабжения и водоотведения</w:t>
      </w:r>
      <w:r w:rsidR="00CB46A7" w:rsidRPr="004A6FEB">
        <w:rPr>
          <w:rFonts w:ascii="Times New Roman" w:hAnsi="Times New Roman" w:cs="Times New Roman"/>
          <w:sz w:val="28"/>
          <w:szCs w:val="28"/>
        </w:rPr>
        <w:t>.</w:t>
      </w:r>
    </w:p>
    <w:p w:rsidR="00447D71" w:rsidRPr="00447D71" w:rsidRDefault="008458D8" w:rsidP="009E21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152C">
        <w:rPr>
          <w:rFonts w:ascii="Times New Roman" w:hAnsi="Times New Roman" w:cs="Times New Roman"/>
          <w:sz w:val="28"/>
          <w:szCs w:val="28"/>
        </w:rPr>
        <w:t xml:space="preserve">        4</w:t>
      </w:r>
      <w:r w:rsidR="003F5EF9" w:rsidRPr="0054152C">
        <w:rPr>
          <w:rFonts w:ascii="Times New Roman" w:hAnsi="Times New Roman" w:cs="Times New Roman"/>
          <w:sz w:val="28"/>
          <w:szCs w:val="28"/>
        </w:rPr>
        <w:t xml:space="preserve">) </w:t>
      </w:r>
      <w:r w:rsidR="00447D71" w:rsidRPr="0054152C">
        <w:rPr>
          <w:rFonts w:ascii="Times New Roman" w:hAnsi="Times New Roman" w:cs="Times New Roman"/>
          <w:sz w:val="28"/>
          <w:szCs w:val="28"/>
        </w:rPr>
        <w:t>Мероприятия в области комму</w:t>
      </w:r>
      <w:r w:rsidR="00211234">
        <w:rPr>
          <w:rFonts w:ascii="Times New Roman" w:hAnsi="Times New Roman" w:cs="Times New Roman"/>
          <w:sz w:val="28"/>
          <w:szCs w:val="28"/>
        </w:rPr>
        <w:t>нального хозяйства.  По данному</w:t>
      </w:r>
      <w:r w:rsidR="00DB28EF" w:rsidRPr="0054152C">
        <w:rPr>
          <w:rFonts w:ascii="Times New Roman" w:hAnsi="Times New Roman" w:cs="Times New Roman"/>
          <w:sz w:val="28"/>
          <w:szCs w:val="28"/>
        </w:rPr>
        <w:t xml:space="preserve"> мероприятию планируется осуществлять текущий ремонт</w:t>
      </w:r>
      <w:r w:rsidR="000921E8">
        <w:rPr>
          <w:rFonts w:ascii="Times New Roman" w:hAnsi="Times New Roman" w:cs="Times New Roman"/>
          <w:sz w:val="28"/>
          <w:szCs w:val="28"/>
        </w:rPr>
        <w:t xml:space="preserve"> </w:t>
      </w:r>
      <w:r w:rsidR="00DB28EF" w:rsidRPr="0054152C">
        <w:rPr>
          <w:rFonts w:ascii="Times New Roman" w:hAnsi="Times New Roman" w:cs="Times New Roman"/>
          <w:sz w:val="28"/>
          <w:szCs w:val="28"/>
        </w:rPr>
        <w:t>участков теплотрасс</w:t>
      </w:r>
      <w:r w:rsidR="005B1F84" w:rsidRPr="0054152C">
        <w:rPr>
          <w:rFonts w:ascii="Times New Roman" w:hAnsi="Times New Roman" w:cs="Times New Roman"/>
          <w:sz w:val="28"/>
          <w:szCs w:val="28"/>
        </w:rPr>
        <w:t>ы, а также производить техническое обслуживание газопроводов.</w:t>
      </w:r>
    </w:p>
    <w:p w:rsidR="00500444" w:rsidRDefault="00500444" w:rsidP="009E21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 w:rsidR="00451586">
        <w:rPr>
          <w:rFonts w:ascii="Times New Roman" w:hAnsi="Times New Roman" w:cs="Times New Roman"/>
          <w:sz w:val="28"/>
          <w:szCs w:val="28"/>
        </w:rPr>
        <w:t>раммы - 2018 - 2021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2705E2" w:rsidRDefault="002705E2" w:rsidP="009E21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с указанием объемов финансирования по годам реализации программы представлен в приложении к Программе.</w:t>
      </w:r>
    </w:p>
    <w:p w:rsidR="009E216B" w:rsidRDefault="009E216B" w:rsidP="002705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46A7" w:rsidRPr="00600D0C" w:rsidRDefault="00CB46A7" w:rsidP="00CB46A7">
      <w:pPr>
        <w:pStyle w:val="ConsNormal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CB46A7" w:rsidRDefault="00CB46A7" w:rsidP="000B6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2805" w:rsidRDefault="009146BE" w:rsidP="00AC2805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местного бюджета</w:t>
      </w:r>
      <w:r w:rsidR="0053587E">
        <w:rPr>
          <w:rFonts w:ascii="Times New Roman" w:hAnsi="Times New Roman" w:cs="Times New Roman"/>
          <w:sz w:val="28"/>
          <w:szCs w:val="28"/>
        </w:rPr>
        <w:t xml:space="preserve"> и за счет привлечения внебюджетных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в Табли</w:t>
      </w:r>
      <w:r w:rsidR="00F8078B">
        <w:rPr>
          <w:rFonts w:ascii="Times New Roman" w:hAnsi="Times New Roman" w:cs="Times New Roman"/>
          <w:sz w:val="28"/>
          <w:szCs w:val="28"/>
        </w:rPr>
        <w:t>це №2</w:t>
      </w:r>
    </w:p>
    <w:p w:rsidR="00CB46A7" w:rsidRPr="00B56063" w:rsidRDefault="00B56063" w:rsidP="00B56063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B56063">
        <w:rPr>
          <w:rFonts w:ascii="Times New Roman" w:hAnsi="Times New Roman" w:cs="Times New Roman"/>
          <w:sz w:val="28"/>
          <w:szCs w:val="28"/>
          <w:u w:val="single"/>
        </w:rPr>
        <w:t>Таблиц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792BFE">
        <w:rPr>
          <w:rFonts w:ascii="Times New Roman" w:hAnsi="Times New Roman" w:cs="Times New Roman"/>
          <w:sz w:val="28"/>
          <w:szCs w:val="28"/>
          <w:u w:val="single"/>
        </w:rPr>
        <w:t xml:space="preserve"> №2</w:t>
      </w:r>
    </w:p>
    <w:tbl>
      <w:tblPr>
        <w:tblStyle w:val="a6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1205"/>
        <w:gridCol w:w="1205"/>
        <w:gridCol w:w="1275"/>
        <w:gridCol w:w="1276"/>
        <w:gridCol w:w="1276"/>
      </w:tblGrid>
      <w:tr w:rsidR="00AC2805" w:rsidRPr="007146F5" w:rsidTr="007A7745">
        <w:trPr>
          <w:jc w:val="center"/>
        </w:trPr>
        <w:tc>
          <w:tcPr>
            <w:tcW w:w="3970" w:type="dxa"/>
          </w:tcPr>
          <w:p w:rsidR="00AC2805" w:rsidRPr="007146F5" w:rsidRDefault="00AC2805" w:rsidP="00CB22D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5" w:type="dxa"/>
          </w:tcPr>
          <w:p w:rsidR="00AC2805" w:rsidRPr="007146F5" w:rsidRDefault="00AC2805" w:rsidP="00CB22D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1205" w:type="dxa"/>
          </w:tcPr>
          <w:p w:rsidR="00AC2805" w:rsidRPr="007146F5" w:rsidRDefault="00AC2805" w:rsidP="00CB22D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2018год</w:t>
            </w:r>
          </w:p>
        </w:tc>
        <w:tc>
          <w:tcPr>
            <w:tcW w:w="1275" w:type="dxa"/>
          </w:tcPr>
          <w:p w:rsidR="00AC2805" w:rsidRPr="007146F5" w:rsidRDefault="00AC2805" w:rsidP="00CB22D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 год</w:t>
            </w:r>
          </w:p>
        </w:tc>
        <w:tc>
          <w:tcPr>
            <w:tcW w:w="1276" w:type="dxa"/>
          </w:tcPr>
          <w:p w:rsidR="00AC2805" w:rsidRPr="007146F5" w:rsidRDefault="00AC2805" w:rsidP="00CB22D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 год</w:t>
            </w:r>
          </w:p>
        </w:tc>
        <w:tc>
          <w:tcPr>
            <w:tcW w:w="1276" w:type="dxa"/>
          </w:tcPr>
          <w:p w:rsidR="00AC2805" w:rsidRDefault="00AC2805" w:rsidP="00AC280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2021 год</w:t>
            </w:r>
          </w:p>
        </w:tc>
      </w:tr>
      <w:tr w:rsidR="00AC2805" w:rsidRPr="007146F5" w:rsidTr="007A7745">
        <w:trPr>
          <w:jc w:val="center"/>
        </w:trPr>
        <w:tc>
          <w:tcPr>
            <w:tcW w:w="3970" w:type="dxa"/>
          </w:tcPr>
          <w:p w:rsidR="00AC2805" w:rsidRPr="004A5043" w:rsidRDefault="00AC2805" w:rsidP="0066583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043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 и реконструкция газопроводов высокого и низкого давления, в том числе проектно-изыскательские работы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AC2805" w:rsidP="0066583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12 689,7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AC2805" w:rsidP="0066583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6583B">
              <w:rPr>
                <w:rFonts w:ascii="Times New Roman" w:hAnsi="Times New Roman" w:cs="Times New Roman"/>
                <w:b/>
              </w:rPr>
              <w:t>816,8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AC2805" w:rsidP="0066583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3 479,5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Default="00AC2805" w:rsidP="00A67823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805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7558,4</w:t>
            </w:r>
          </w:p>
        </w:tc>
      </w:tr>
      <w:tr w:rsidR="00AC2805" w:rsidRPr="007146F5" w:rsidTr="007A7745">
        <w:trPr>
          <w:trHeight w:val="642"/>
          <w:jc w:val="center"/>
        </w:trPr>
        <w:tc>
          <w:tcPr>
            <w:tcW w:w="3970" w:type="dxa"/>
          </w:tcPr>
          <w:p w:rsidR="00AC2805" w:rsidRPr="00FA09C4" w:rsidRDefault="00AC2805" w:rsidP="0066583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на капитальные вложения, тыс. руб.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3301E8" w:rsidRDefault="00C059C2" w:rsidP="00C059C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12 689,7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320C35" w:rsidRDefault="00AC2805" w:rsidP="006658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320C35" w:rsidRDefault="00AC2805" w:rsidP="00AC28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320C35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Default="00AC2805" w:rsidP="00AC280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7 558,4</w:t>
            </w:r>
          </w:p>
        </w:tc>
      </w:tr>
      <w:tr w:rsidR="00AC2805" w:rsidRPr="007146F5" w:rsidTr="007A7745">
        <w:trPr>
          <w:jc w:val="center"/>
        </w:trPr>
        <w:tc>
          <w:tcPr>
            <w:tcW w:w="3970" w:type="dxa"/>
          </w:tcPr>
          <w:p w:rsidR="00AC2805" w:rsidRDefault="00AC2805" w:rsidP="0066583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средства бюджета поселения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9C2" w:rsidRPr="00C059C2" w:rsidRDefault="00C059C2" w:rsidP="00C059C2">
            <w:r>
              <w:rPr>
                <w:rFonts w:ascii="Times New Roman" w:hAnsi="Times New Roman" w:cs="Times New Roman"/>
              </w:rPr>
              <w:t xml:space="preserve">    5566,8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320C35" w:rsidRDefault="00AC2805" w:rsidP="006658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320C35" w:rsidRDefault="00AC2805" w:rsidP="006658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320C35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735,5</w:t>
            </w:r>
          </w:p>
        </w:tc>
      </w:tr>
      <w:tr w:rsidR="00AC2805" w:rsidRPr="007146F5" w:rsidTr="007A7745">
        <w:trPr>
          <w:jc w:val="center"/>
        </w:trPr>
        <w:tc>
          <w:tcPr>
            <w:tcW w:w="3970" w:type="dxa"/>
          </w:tcPr>
          <w:p w:rsidR="00AC2805" w:rsidRDefault="00AC2805" w:rsidP="00CB22D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внебюджетные источники</w:t>
            </w:r>
          </w:p>
        </w:tc>
        <w:tc>
          <w:tcPr>
            <w:tcW w:w="1205" w:type="dxa"/>
            <w:vAlign w:val="center"/>
          </w:tcPr>
          <w:p w:rsidR="00AC2805" w:rsidRPr="008A6B93" w:rsidRDefault="00AC2805" w:rsidP="005F007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6B9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05" w:type="dxa"/>
            <w:vAlign w:val="center"/>
          </w:tcPr>
          <w:p w:rsidR="00AC2805" w:rsidRPr="008A6B93" w:rsidRDefault="00AC2805" w:rsidP="005F00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A6B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AC2805" w:rsidRPr="008A6B93" w:rsidRDefault="00AC2805" w:rsidP="00441F9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A6B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AC2805" w:rsidRPr="000415DF" w:rsidRDefault="00AC2805" w:rsidP="008458D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415D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AC2805" w:rsidRPr="000415DF" w:rsidRDefault="00AC2805" w:rsidP="008458D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C2805" w:rsidRPr="007146F5" w:rsidTr="007A7745">
        <w:trPr>
          <w:jc w:val="center"/>
        </w:trPr>
        <w:tc>
          <w:tcPr>
            <w:tcW w:w="3970" w:type="dxa"/>
          </w:tcPr>
          <w:p w:rsidR="00AC2805" w:rsidRPr="001A44B6" w:rsidRDefault="00AC2805" w:rsidP="00CB22D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4B6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 и реконструкция объектов водоснабжения и водоотведения, в том числе проектно-изыскательские работы</w:t>
            </w:r>
          </w:p>
        </w:tc>
        <w:tc>
          <w:tcPr>
            <w:tcW w:w="1205" w:type="dxa"/>
            <w:vAlign w:val="center"/>
          </w:tcPr>
          <w:p w:rsidR="00AC2805" w:rsidRPr="008A6B93" w:rsidRDefault="006F0409" w:rsidP="005F007F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8 782,1</w:t>
            </w:r>
          </w:p>
        </w:tc>
        <w:tc>
          <w:tcPr>
            <w:tcW w:w="1205" w:type="dxa"/>
            <w:vAlign w:val="center"/>
          </w:tcPr>
          <w:p w:rsidR="00AC2805" w:rsidRPr="008A6B93" w:rsidRDefault="00AC2805" w:rsidP="005F007F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6B93">
              <w:rPr>
                <w:rFonts w:ascii="Times New Roman" w:hAnsi="Times New Roman" w:cs="Times New Roman"/>
                <w:b/>
                <w:sz w:val="22"/>
                <w:szCs w:val="22"/>
              </w:rPr>
              <w:t>911,3</w:t>
            </w:r>
          </w:p>
        </w:tc>
        <w:tc>
          <w:tcPr>
            <w:tcW w:w="1275" w:type="dxa"/>
            <w:vAlign w:val="center"/>
          </w:tcPr>
          <w:p w:rsidR="00AC2805" w:rsidRPr="008A6B93" w:rsidRDefault="00AC2805" w:rsidP="005F007F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A6B93">
              <w:rPr>
                <w:rFonts w:ascii="Times New Roman" w:hAnsi="Times New Roman" w:cs="Times New Roman"/>
                <w:b/>
                <w:sz w:val="22"/>
                <w:szCs w:val="22"/>
              </w:rPr>
              <w:t>7 274,8</w:t>
            </w:r>
          </w:p>
        </w:tc>
        <w:tc>
          <w:tcPr>
            <w:tcW w:w="1276" w:type="dxa"/>
            <w:vAlign w:val="center"/>
          </w:tcPr>
          <w:p w:rsidR="00AC2805" w:rsidRPr="00443056" w:rsidRDefault="00AC2805" w:rsidP="00AC2805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43056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C2805" w:rsidRPr="00443056" w:rsidRDefault="006F0409" w:rsidP="00DE01F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515,5</w:t>
            </w:r>
          </w:p>
        </w:tc>
      </w:tr>
      <w:tr w:rsidR="00AC2805" w:rsidRPr="007146F5" w:rsidTr="007A7745">
        <w:trPr>
          <w:jc w:val="center"/>
        </w:trPr>
        <w:tc>
          <w:tcPr>
            <w:tcW w:w="3970" w:type="dxa"/>
          </w:tcPr>
          <w:p w:rsidR="00AC2805" w:rsidRPr="00C5731C" w:rsidRDefault="00AC2805" w:rsidP="008458D8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 на капитальные вложения, тыс. руб.</w:t>
            </w:r>
          </w:p>
        </w:tc>
        <w:tc>
          <w:tcPr>
            <w:tcW w:w="1205" w:type="dxa"/>
            <w:vAlign w:val="center"/>
          </w:tcPr>
          <w:p w:rsidR="00AC2805" w:rsidRPr="008A6B93" w:rsidRDefault="006F0409" w:rsidP="008458D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8 782,1</w:t>
            </w:r>
          </w:p>
        </w:tc>
        <w:tc>
          <w:tcPr>
            <w:tcW w:w="1205" w:type="dxa"/>
            <w:vAlign w:val="center"/>
          </w:tcPr>
          <w:p w:rsidR="00AC2805" w:rsidRPr="008A6B93" w:rsidRDefault="00AC2805" w:rsidP="008458D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6B93">
              <w:rPr>
                <w:rFonts w:ascii="Times New Roman" w:hAnsi="Times New Roman" w:cs="Times New Roman"/>
                <w:sz w:val="22"/>
                <w:szCs w:val="22"/>
              </w:rPr>
              <w:t>911,3</w:t>
            </w:r>
          </w:p>
        </w:tc>
        <w:tc>
          <w:tcPr>
            <w:tcW w:w="1275" w:type="dxa"/>
            <w:vAlign w:val="center"/>
          </w:tcPr>
          <w:p w:rsidR="00AC2805" w:rsidRPr="008A6B93" w:rsidRDefault="00AC2805" w:rsidP="008458D8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6B93">
              <w:rPr>
                <w:rFonts w:ascii="Times New Roman" w:hAnsi="Times New Roman" w:cs="Times New Roman"/>
                <w:sz w:val="22"/>
                <w:szCs w:val="22"/>
              </w:rPr>
              <w:t>7 274,8</w:t>
            </w:r>
          </w:p>
        </w:tc>
        <w:tc>
          <w:tcPr>
            <w:tcW w:w="1276" w:type="dxa"/>
            <w:vAlign w:val="center"/>
          </w:tcPr>
          <w:p w:rsidR="00AC2805" w:rsidRPr="00DE44C4" w:rsidRDefault="00AC2805" w:rsidP="008458D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276" w:type="dxa"/>
            <w:vAlign w:val="center"/>
          </w:tcPr>
          <w:p w:rsidR="00AC2805" w:rsidRPr="00DE44C4" w:rsidRDefault="006F0409" w:rsidP="008458D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515,5</w:t>
            </w:r>
          </w:p>
        </w:tc>
      </w:tr>
      <w:tr w:rsidR="00AC2805" w:rsidRPr="007146F5" w:rsidTr="007A7745">
        <w:trPr>
          <w:jc w:val="center"/>
        </w:trPr>
        <w:tc>
          <w:tcPr>
            <w:tcW w:w="3970" w:type="dxa"/>
          </w:tcPr>
          <w:p w:rsidR="00AC2805" w:rsidRPr="00F8078B" w:rsidRDefault="00AC2805" w:rsidP="0066583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78B">
              <w:rPr>
                <w:rFonts w:ascii="Times New Roman" w:hAnsi="Times New Roman" w:cs="Times New Roman"/>
                <w:b/>
                <w:sz w:val="28"/>
                <w:szCs w:val="28"/>
              </w:rPr>
              <w:t>Прочие мероприятия в области водоснабжения и водоотведения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3B2EA9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8375,3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6583B">
              <w:rPr>
                <w:rFonts w:ascii="Times New Roman" w:hAnsi="Times New Roman" w:cs="Times New Roman"/>
                <w:b/>
                <w:sz w:val="23"/>
                <w:szCs w:val="23"/>
              </w:rPr>
              <w:t>1110,7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5" w:rsidRPr="0066583B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6583B">
              <w:rPr>
                <w:rFonts w:ascii="Times New Roman" w:hAnsi="Times New Roman" w:cs="Times New Roman"/>
                <w:b/>
                <w:sz w:val="23"/>
                <w:szCs w:val="23"/>
              </w:rPr>
              <w:t>3736,5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805" w:rsidRPr="0066583B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6583B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3B2EA9" w:rsidP="009B7A2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3378,1</w:t>
            </w:r>
          </w:p>
        </w:tc>
      </w:tr>
      <w:tr w:rsidR="00AC2805" w:rsidRPr="00081D16" w:rsidTr="007A7745">
        <w:trPr>
          <w:jc w:val="center"/>
        </w:trPr>
        <w:tc>
          <w:tcPr>
            <w:tcW w:w="3970" w:type="dxa"/>
          </w:tcPr>
          <w:p w:rsidR="00AC2805" w:rsidRPr="00081D16" w:rsidRDefault="00AC2805" w:rsidP="00CA60A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D16">
              <w:rPr>
                <w:rFonts w:ascii="Times New Roman" w:hAnsi="Times New Roman" w:cs="Times New Roman"/>
                <w:sz w:val="24"/>
                <w:szCs w:val="24"/>
              </w:rPr>
              <w:t>В т.ч. на капитальные вложения</w:t>
            </w:r>
          </w:p>
        </w:tc>
        <w:tc>
          <w:tcPr>
            <w:tcW w:w="1205" w:type="dxa"/>
            <w:vAlign w:val="center"/>
          </w:tcPr>
          <w:p w:rsidR="00AC2805" w:rsidRPr="00157398" w:rsidRDefault="00AC2805" w:rsidP="00CA60A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3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5" w:type="dxa"/>
            <w:vAlign w:val="center"/>
          </w:tcPr>
          <w:p w:rsidR="00AC2805" w:rsidRPr="00157398" w:rsidRDefault="00AC2805" w:rsidP="00CA6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73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AC2805" w:rsidRPr="00157398" w:rsidRDefault="00AC2805" w:rsidP="00CA6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73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AC2805" w:rsidRPr="00157398" w:rsidRDefault="00AC2805" w:rsidP="00CA6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73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AC2805" w:rsidRPr="00157398" w:rsidRDefault="007A7745" w:rsidP="00CA6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C2805" w:rsidRPr="007146F5" w:rsidTr="007A7745">
        <w:trPr>
          <w:jc w:val="center"/>
        </w:trPr>
        <w:tc>
          <w:tcPr>
            <w:tcW w:w="3970" w:type="dxa"/>
          </w:tcPr>
          <w:p w:rsidR="00AC2805" w:rsidRDefault="00AC2805" w:rsidP="0066583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5CD4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0A7A8F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AC2805" w:rsidRPr="0066583B">
              <w:rPr>
                <w:rFonts w:ascii="Times New Roman" w:hAnsi="Times New Roman" w:cs="Times New Roman"/>
                <w:b/>
                <w:sz w:val="24"/>
                <w:szCs w:val="24"/>
              </w:rPr>
              <w:t>7,0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AC2805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83B">
              <w:rPr>
                <w:rFonts w:ascii="Times New Roman" w:hAnsi="Times New Roman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0A7A8F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0A7A8F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5" w:rsidRPr="0066583B" w:rsidRDefault="000A7A8F" w:rsidP="0066583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120,0</w:t>
            </w:r>
          </w:p>
        </w:tc>
      </w:tr>
      <w:tr w:rsidR="00AC2805" w:rsidRPr="00081D16" w:rsidTr="007A7745">
        <w:trPr>
          <w:jc w:val="center"/>
        </w:trPr>
        <w:tc>
          <w:tcPr>
            <w:tcW w:w="3970" w:type="dxa"/>
          </w:tcPr>
          <w:p w:rsidR="00AC2805" w:rsidRPr="00081D16" w:rsidRDefault="00AC2805" w:rsidP="00CA60A9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D16">
              <w:rPr>
                <w:rFonts w:ascii="Times New Roman" w:hAnsi="Times New Roman" w:cs="Times New Roman"/>
                <w:sz w:val="24"/>
                <w:szCs w:val="24"/>
              </w:rPr>
              <w:t>В т.ч. на капитальные вложения</w:t>
            </w:r>
          </w:p>
        </w:tc>
        <w:tc>
          <w:tcPr>
            <w:tcW w:w="1205" w:type="dxa"/>
            <w:vAlign w:val="center"/>
          </w:tcPr>
          <w:p w:rsidR="00AC2805" w:rsidRPr="00157398" w:rsidRDefault="00AC2805" w:rsidP="00CA60A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39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05" w:type="dxa"/>
            <w:vAlign w:val="center"/>
          </w:tcPr>
          <w:p w:rsidR="00AC2805" w:rsidRPr="00157398" w:rsidRDefault="00AC2805" w:rsidP="00CA6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73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AC2805" w:rsidRPr="00157398" w:rsidRDefault="00AC2805" w:rsidP="00CA6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73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AC2805" w:rsidRPr="00157398" w:rsidRDefault="00AC2805" w:rsidP="00CA6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5739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AC2805" w:rsidRPr="00157398" w:rsidRDefault="007A7745" w:rsidP="00CA6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C2805" w:rsidRPr="004103FF" w:rsidTr="007A7745">
        <w:trPr>
          <w:jc w:val="center"/>
        </w:trPr>
        <w:tc>
          <w:tcPr>
            <w:tcW w:w="3970" w:type="dxa"/>
          </w:tcPr>
          <w:p w:rsidR="00AC2805" w:rsidRPr="004103FF" w:rsidRDefault="00AC2805" w:rsidP="00CB22D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03F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05" w:type="dxa"/>
            <w:vAlign w:val="center"/>
          </w:tcPr>
          <w:p w:rsidR="00AC2805" w:rsidRPr="00157398" w:rsidRDefault="006F0409" w:rsidP="0015739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30104,1</w:t>
            </w:r>
          </w:p>
        </w:tc>
        <w:tc>
          <w:tcPr>
            <w:tcW w:w="1205" w:type="dxa"/>
            <w:vAlign w:val="center"/>
          </w:tcPr>
          <w:p w:rsidR="00AC2805" w:rsidRPr="00157398" w:rsidRDefault="00AC2805" w:rsidP="005F007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398">
              <w:rPr>
                <w:rFonts w:ascii="Times New Roman" w:hAnsi="Times New Roman" w:cs="Times New Roman"/>
                <w:b/>
                <w:sz w:val="28"/>
                <w:szCs w:val="28"/>
              </w:rPr>
              <w:t>2 865,8</w:t>
            </w:r>
          </w:p>
        </w:tc>
        <w:tc>
          <w:tcPr>
            <w:tcW w:w="1275" w:type="dxa"/>
            <w:vAlign w:val="center"/>
          </w:tcPr>
          <w:p w:rsidR="00AC2805" w:rsidRPr="00157398" w:rsidRDefault="00AC2805" w:rsidP="000A7A8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3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A7A8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15739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0A7A8F">
              <w:rPr>
                <w:rFonts w:ascii="Times New Roman" w:hAnsi="Times New Roman" w:cs="Times New Roman"/>
                <w:b/>
                <w:sz w:val="28"/>
                <w:szCs w:val="28"/>
              </w:rPr>
              <w:t>600</w:t>
            </w:r>
            <w:r w:rsidRPr="0015739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0A7A8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:rsidR="00AC2805" w:rsidRPr="00157398" w:rsidRDefault="000A7A8F" w:rsidP="00E7060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1 065,</w:t>
            </w:r>
            <w:r w:rsidR="00E7060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AC2805" w:rsidRDefault="006F0409" w:rsidP="005F007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11572,0</w:t>
            </w:r>
          </w:p>
        </w:tc>
      </w:tr>
      <w:tr w:rsidR="00AC2805" w:rsidRPr="00081D16" w:rsidTr="007A7745">
        <w:trPr>
          <w:jc w:val="center"/>
        </w:trPr>
        <w:tc>
          <w:tcPr>
            <w:tcW w:w="3970" w:type="dxa"/>
          </w:tcPr>
          <w:p w:rsidR="00AC2805" w:rsidRPr="00081D16" w:rsidRDefault="00AC2805" w:rsidP="00CB22D0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1D16">
              <w:rPr>
                <w:rFonts w:ascii="Times New Roman" w:hAnsi="Times New Roman" w:cs="Times New Roman"/>
                <w:sz w:val="24"/>
                <w:szCs w:val="24"/>
              </w:rPr>
              <w:t>В т.ч. на капитальные вложения</w:t>
            </w:r>
          </w:p>
        </w:tc>
        <w:tc>
          <w:tcPr>
            <w:tcW w:w="1205" w:type="dxa"/>
            <w:vAlign w:val="center"/>
          </w:tcPr>
          <w:p w:rsidR="00AC2805" w:rsidRPr="00157398" w:rsidRDefault="006F0409" w:rsidP="00C059C2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21471</w:t>
            </w:r>
            <w:r w:rsidR="001D42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AC2805" w:rsidRPr="00157398" w:rsidRDefault="00AC2805" w:rsidP="00121087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398">
              <w:rPr>
                <w:rFonts w:ascii="Times New Roman" w:hAnsi="Times New Roman" w:cs="Times New Roman"/>
                <w:sz w:val="24"/>
                <w:szCs w:val="24"/>
              </w:rPr>
              <w:t>1 728,1</w:t>
            </w:r>
          </w:p>
        </w:tc>
        <w:tc>
          <w:tcPr>
            <w:tcW w:w="1275" w:type="dxa"/>
            <w:vAlign w:val="center"/>
          </w:tcPr>
          <w:p w:rsidR="00AC2805" w:rsidRPr="00157398" w:rsidRDefault="001D42DE" w:rsidP="002D0A1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10754,3</w:t>
            </w:r>
          </w:p>
        </w:tc>
        <w:tc>
          <w:tcPr>
            <w:tcW w:w="1276" w:type="dxa"/>
            <w:vAlign w:val="center"/>
          </w:tcPr>
          <w:p w:rsidR="00AC2805" w:rsidRPr="00157398" w:rsidRDefault="000A7A8F" w:rsidP="000A7A8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  <w:r w:rsidR="00C059C2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vAlign w:val="center"/>
          </w:tcPr>
          <w:p w:rsidR="00AC2805" w:rsidRDefault="00072DEE" w:rsidP="005F007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8073,9</w:t>
            </w:r>
          </w:p>
        </w:tc>
      </w:tr>
    </w:tbl>
    <w:p w:rsidR="002353B9" w:rsidRDefault="002353B9" w:rsidP="005358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587E" w:rsidRDefault="0053587E" w:rsidP="005358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привлечения внебюджетных источников заключается в том, что граждане, вступившие в один из кооперативов, находящихся на территории поселения, заключают договор пожертвования с администрацией </w:t>
      </w:r>
    </w:p>
    <w:p w:rsidR="00D32A93" w:rsidRDefault="0053587E" w:rsidP="00C5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Тимашевского района, в котором указываются цели, на которые администрация поселения должна направить средства граждан. </w:t>
      </w:r>
      <w:r w:rsidR="00552A6B">
        <w:rPr>
          <w:rFonts w:ascii="Times New Roman" w:hAnsi="Times New Roman" w:cs="Times New Roman"/>
          <w:sz w:val="28"/>
          <w:szCs w:val="28"/>
        </w:rPr>
        <w:t>На любые другие цели, не указанные в договоре,  средства израсходоваться  не могут.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81D16" w:rsidRDefault="00081D16" w:rsidP="00081D1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 бюджета Днепровского сельского поселения Тимашевского района.</w:t>
      </w:r>
    </w:p>
    <w:p w:rsidR="007F5E67" w:rsidRDefault="00081D16" w:rsidP="00A6411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Днепровского сельского поселения с учетом выделяемых на реализацию муниципальной программы финансовых средств уточняет целевые показатели и затраты по программным мероприятиям, механизм реализации Программы, состав исполнителей. </w:t>
      </w:r>
    </w:p>
    <w:p w:rsidR="007E160A" w:rsidRDefault="007E160A" w:rsidP="00081D16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160A" w:rsidRDefault="007E160A" w:rsidP="007E160A">
      <w:pPr>
        <w:pStyle w:val="ConsNormal"/>
        <w:widowControl/>
        <w:numPr>
          <w:ilvl w:val="0"/>
          <w:numId w:val="2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E57">
        <w:rPr>
          <w:rFonts w:ascii="Times New Roman" w:hAnsi="Times New Roman" w:cs="Times New Roman"/>
          <w:b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</w:t>
      </w:r>
    </w:p>
    <w:p w:rsidR="007E160A" w:rsidRDefault="007E160A" w:rsidP="00081D16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160A" w:rsidRDefault="007E160A" w:rsidP="007E160A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заданий </w:t>
      </w:r>
      <w:r w:rsidRPr="007E160A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муниципальными учреждениями</w:t>
      </w:r>
      <w:r w:rsidR="002D371A">
        <w:rPr>
          <w:rFonts w:ascii="Times New Roman" w:hAnsi="Times New Roman" w:cs="Times New Roman"/>
          <w:sz w:val="28"/>
          <w:szCs w:val="28"/>
        </w:rPr>
        <w:t xml:space="preserve"> в составе муниципальной программы не предусмотрено.</w:t>
      </w:r>
    </w:p>
    <w:p w:rsidR="00081D16" w:rsidRDefault="00081D16" w:rsidP="00C57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1D16" w:rsidRDefault="000958FB" w:rsidP="00081D16">
      <w:pPr>
        <w:pStyle w:val="ConsNormal"/>
        <w:widowControl/>
        <w:numPr>
          <w:ilvl w:val="0"/>
          <w:numId w:val="2"/>
        </w:numPr>
        <w:ind w:left="0" w:right="0"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  <w:r w:rsidR="00C5731C" w:rsidRPr="00552A6B">
        <w:rPr>
          <w:rFonts w:ascii="Times New Roman" w:hAnsi="Times New Roman" w:cs="Times New Roman"/>
          <w:b/>
          <w:sz w:val="28"/>
          <w:szCs w:val="28"/>
        </w:rPr>
        <w:t xml:space="preserve">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C5731C" w:rsidRPr="00552A6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81D16" w:rsidRDefault="00081D16" w:rsidP="00081D16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958FB" w:rsidRDefault="000958FB" w:rsidP="001A44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Pr="00BD39CE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D39CE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F5D4E">
        <w:rPr>
          <w:rFonts w:ascii="Times New Roman" w:hAnsi="Times New Roman" w:cs="Times New Roman"/>
          <w:sz w:val="28"/>
          <w:szCs w:val="28"/>
        </w:rPr>
        <w:t xml:space="preserve">ведущим специалистом </w:t>
      </w:r>
      <w:r w:rsidR="001A44B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A44B6"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="001A44B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типовой методикой оценки реализации муниципальных программ, изложенной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приложении №5 к Порядку </w:t>
      </w:r>
      <w:r w:rsidRPr="00573283">
        <w:rPr>
          <w:rFonts w:ascii="Times New Roman" w:hAnsi="Times New Roman"/>
          <w:sz w:val="28"/>
          <w:szCs w:val="28"/>
        </w:rPr>
        <w:t>принятия решения о разработке,формирования,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администрации Днепровского сельского поселения Тимашевского района от 16.07.2014 года   № 83, </w:t>
      </w:r>
      <w:r w:rsidRPr="00BD39CE">
        <w:rPr>
          <w:rFonts w:ascii="Times New Roman" w:hAnsi="Times New Roman" w:cs="Times New Roman"/>
          <w:sz w:val="28"/>
          <w:szCs w:val="28"/>
        </w:rPr>
        <w:t>по результатам отчетного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0D1D" w:rsidRDefault="00810D1D" w:rsidP="00081D1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958FB" w:rsidRPr="00896398" w:rsidRDefault="000958FB" w:rsidP="00896398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96398">
        <w:rPr>
          <w:rFonts w:ascii="Times New Roman" w:hAnsi="Times New Roman" w:cs="Times New Roman"/>
          <w:b/>
          <w:sz w:val="28"/>
          <w:szCs w:val="28"/>
        </w:rPr>
        <w:t>Механизм реализации муниципальной программы и контроль за ее выполнением</w:t>
      </w:r>
    </w:p>
    <w:p w:rsidR="00381DAA" w:rsidRPr="00A02611" w:rsidRDefault="00381DAA" w:rsidP="004D66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4D669F">
        <w:rPr>
          <w:rFonts w:ascii="Times New Roman" w:hAnsi="Times New Roman" w:cs="Times New Roman"/>
          <w:sz w:val="28"/>
          <w:szCs w:val="28"/>
        </w:rPr>
        <w:t xml:space="preserve"> программы осуще</w:t>
      </w:r>
      <w:r w:rsidR="00561D64">
        <w:rPr>
          <w:rFonts w:ascii="Times New Roman" w:hAnsi="Times New Roman" w:cs="Times New Roman"/>
          <w:sz w:val="28"/>
          <w:szCs w:val="28"/>
        </w:rPr>
        <w:t xml:space="preserve">ствляет ведущий специалист </w:t>
      </w:r>
      <w:r w:rsidR="004D669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669F"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="004D669F">
        <w:rPr>
          <w:rFonts w:ascii="Times New Roman" w:hAnsi="Times New Roman"/>
          <w:sz w:val="28"/>
          <w:szCs w:val="28"/>
        </w:rPr>
        <w:t>.</w:t>
      </w:r>
    </w:p>
    <w:p w:rsidR="00381DAA" w:rsidRPr="00A02611" w:rsidRDefault="00561D64" w:rsidP="004D66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4D669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669F"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="00381DAA" w:rsidRPr="00A02611">
        <w:rPr>
          <w:rFonts w:ascii="Times New Roman" w:hAnsi="Times New Roman" w:cs="Times New Roman"/>
          <w:sz w:val="28"/>
          <w:szCs w:val="28"/>
        </w:rPr>
        <w:t xml:space="preserve">в процессе реализации </w:t>
      </w:r>
      <w:r w:rsidR="00381DAA">
        <w:rPr>
          <w:rFonts w:ascii="Times New Roman" w:hAnsi="Times New Roman" w:cs="Times New Roman"/>
          <w:sz w:val="28"/>
          <w:szCs w:val="28"/>
        </w:rPr>
        <w:t>муниципальной</w:t>
      </w:r>
      <w:r w:rsidR="00381DAA" w:rsidRPr="00A0261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381DAA" w:rsidRPr="00A02611" w:rsidRDefault="00381DAA" w:rsidP="004D66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81DAA" w:rsidRPr="00A02611" w:rsidRDefault="00381DAA" w:rsidP="0038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81DAA" w:rsidRPr="00A02611" w:rsidRDefault="00381DAA" w:rsidP="0038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81DAA" w:rsidRPr="00A02611" w:rsidRDefault="00381DAA" w:rsidP="0038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готовит годовой отчет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81DAA" w:rsidRPr="00A02611" w:rsidRDefault="00381DAA" w:rsidP="0038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81DAA" w:rsidRPr="00A02611" w:rsidRDefault="00381DAA" w:rsidP="0038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на </w:t>
      </w:r>
      <w:hyperlink r:id="rId6" w:history="1">
        <w:r w:rsidRPr="00381DAA">
          <w:rPr>
            <w:rStyle w:val="a7"/>
            <w:rFonts w:ascii="Times New Roman" w:hAnsi="Times New Roman"/>
            <w:color w:val="auto"/>
            <w:sz w:val="28"/>
            <w:szCs w:val="28"/>
          </w:rPr>
          <w:t>официальном сайте</w:t>
        </w:r>
      </w:hyperlink>
      <w:r w:rsidRPr="00A02611">
        <w:rPr>
          <w:rFonts w:ascii="Times New Roman" w:hAnsi="Times New Roman" w:cs="Times New Roman"/>
          <w:sz w:val="28"/>
          <w:szCs w:val="28"/>
        </w:rPr>
        <w:t xml:space="preserve"> в сети "Интернет";</w:t>
      </w:r>
    </w:p>
    <w:p w:rsidR="00381DAA" w:rsidRPr="00A02611" w:rsidRDefault="00381DAA" w:rsidP="0038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представляет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381DAA" w:rsidRDefault="00381DAA" w:rsidP="0038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4D669F" w:rsidRPr="00A02611" w:rsidRDefault="004D669F" w:rsidP="004D66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ходом реализации муниципальной программы осуществляет </w:t>
      </w:r>
      <w:r w:rsidR="001A44B6">
        <w:rPr>
          <w:rFonts w:ascii="Times New Roman" w:hAnsi="Times New Roman" w:cs="Times New Roman"/>
          <w:sz w:val="28"/>
          <w:szCs w:val="28"/>
        </w:rPr>
        <w:t>глава</w:t>
      </w:r>
      <w:r w:rsidR="00E70609">
        <w:rPr>
          <w:rFonts w:ascii="Times New Roman" w:hAnsi="Times New Roman" w:cs="Times New Roman"/>
          <w:sz w:val="28"/>
          <w:szCs w:val="28"/>
        </w:rPr>
        <w:t xml:space="preserve"> </w:t>
      </w:r>
      <w:r w:rsidRPr="00665F61"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  <w:r w:rsidR="001A44B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пунктом 4 Порядка </w:t>
      </w:r>
      <w:r w:rsidRPr="00573283">
        <w:rPr>
          <w:rFonts w:ascii="Times New Roman" w:eastAsia="Times New Roman" w:hAnsi="Times New Roman"/>
          <w:sz w:val="28"/>
          <w:szCs w:val="28"/>
        </w:rPr>
        <w:t>принятия решения о разработке,</w:t>
      </w:r>
      <w:r w:rsidR="00E678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283">
        <w:rPr>
          <w:rFonts w:ascii="Times New Roman" w:eastAsia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Днепровского сельского поселения Тимашевского района от 16.07.2014 года   № 83.</w:t>
      </w:r>
    </w:p>
    <w:p w:rsidR="00381DAA" w:rsidRDefault="00381DAA" w:rsidP="00381DAA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674">
        <w:rPr>
          <w:rFonts w:ascii="Times New Roman" w:hAnsi="Times New Roman" w:cs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8FB" w:rsidRDefault="000958FB" w:rsidP="000B6E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2F57" w:rsidRDefault="00561D64" w:rsidP="00552A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  <w:r w:rsidR="007712FC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22F57" w:rsidRDefault="007712FC" w:rsidP="00552A6B">
      <w:pPr>
        <w:spacing w:after="0"/>
        <w:rPr>
          <w:rFonts w:ascii="Times New Roman" w:hAnsi="Times New Roman"/>
          <w:sz w:val="28"/>
          <w:szCs w:val="28"/>
        </w:rPr>
      </w:pPr>
      <w:r w:rsidRPr="00665F61">
        <w:rPr>
          <w:rFonts w:ascii="Times New Roman" w:hAnsi="Times New Roman"/>
          <w:sz w:val="28"/>
          <w:szCs w:val="28"/>
        </w:rPr>
        <w:t xml:space="preserve">Днепровского сельского поселения </w:t>
      </w:r>
    </w:p>
    <w:p w:rsidR="001C0179" w:rsidRDefault="007712FC" w:rsidP="00552A6B">
      <w:pPr>
        <w:spacing w:after="0"/>
        <w:rPr>
          <w:rFonts w:ascii="Times New Roman" w:hAnsi="Times New Roman"/>
          <w:sz w:val="28"/>
          <w:szCs w:val="28"/>
        </w:rPr>
      </w:pPr>
      <w:r w:rsidRPr="00665F61">
        <w:rPr>
          <w:rFonts w:ascii="Times New Roman" w:hAnsi="Times New Roman"/>
          <w:sz w:val="28"/>
          <w:szCs w:val="28"/>
        </w:rPr>
        <w:t>Тимашевского района</w:t>
      </w:r>
      <w:r w:rsidR="00E678B9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561D64">
        <w:rPr>
          <w:rFonts w:ascii="Times New Roman" w:hAnsi="Times New Roman"/>
          <w:sz w:val="28"/>
          <w:szCs w:val="28"/>
        </w:rPr>
        <w:t xml:space="preserve">   </w:t>
      </w:r>
      <w:r w:rsidR="00E678B9">
        <w:rPr>
          <w:rFonts w:ascii="Times New Roman" w:hAnsi="Times New Roman"/>
          <w:sz w:val="28"/>
          <w:szCs w:val="28"/>
        </w:rPr>
        <w:t xml:space="preserve">  </w:t>
      </w:r>
      <w:r w:rsidR="00561D64">
        <w:rPr>
          <w:rFonts w:ascii="Times New Roman" w:hAnsi="Times New Roman"/>
          <w:sz w:val="28"/>
          <w:szCs w:val="28"/>
        </w:rPr>
        <w:t>А.А.</w:t>
      </w:r>
      <w:r w:rsidR="0081442F">
        <w:rPr>
          <w:rFonts w:ascii="Times New Roman" w:hAnsi="Times New Roman"/>
          <w:sz w:val="28"/>
          <w:szCs w:val="28"/>
        </w:rPr>
        <w:t xml:space="preserve"> </w:t>
      </w:r>
      <w:r w:rsidR="00561D64">
        <w:rPr>
          <w:rFonts w:ascii="Times New Roman" w:hAnsi="Times New Roman"/>
          <w:sz w:val="28"/>
          <w:szCs w:val="28"/>
        </w:rPr>
        <w:t>Титова</w:t>
      </w:r>
    </w:p>
    <w:sectPr w:rsidR="001C0179" w:rsidSect="00B300CD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E77F43"/>
    <w:multiLevelType w:val="hybridMultilevel"/>
    <w:tmpl w:val="5314A734"/>
    <w:lvl w:ilvl="0" w:tplc="02DCFCC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8847BA1"/>
    <w:multiLevelType w:val="hybridMultilevel"/>
    <w:tmpl w:val="2DCEA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B42AE"/>
    <w:multiLevelType w:val="hybridMultilevel"/>
    <w:tmpl w:val="A7586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A0019"/>
    <w:multiLevelType w:val="hybridMultilevel"/>
    <w:tmpl w:val="F144706C"/>
    <w:lvl w:ilvl="0" w:tplc="68BC5C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7F"/>
    <w:rsid w:val="00003877"/>
    <w:rsid w:val="0002457E"/>
    <w:rsid w:val="000415DF"/>
    <w:rsid w:val="000429D4"/>
    <w:rsid w:val="000551CC"/>
    <w:rsid w:val="00056D5A"/>
    <w:rsid w:val="00070F4A"/>
    <w:rsid w:val="00072DEE"/>
    <w:rsid w:val="00076E49"/>
    <w:rsid w:val="000819C9"/>
    <w:rsid w:val="00081D16"/>
    <w:rsid w:val="000921E8"/>
    <w:rsid w:val="00093431"/>
    <w:rsid w:val="000943D0"/>
    <w:rsid w:val="000958FB"/>
    <w:rsid w:val="000A2A2A"/>
    <w:rsid w:val="000A689F"/>
    <w:rsid w:val="000A7A8F"/>
    <w:rsid w:val="000B6EC6"/>
    <w:rsid w:val="000C0D37"/>
    <w:rsid w:val="000C14BC"/>
    <w:rsid w:val="000C48EA"/>
    <w:rsid w:val="000C5D54"/>
    <w:rsid w:val="000D58EA"/>
    <w:rsid w:val="000E36B1"/>
    <w:rsid w:val="000F721A"/>
    <w:rsid w:val="00113609"/>
    <w:rsid w:val="00116560"/>
    <w:rsid w:val="001173DF"/>
    <w:rsid w:val="00121087"/>
    <w:rsid w:val="00157398"/>
    <w:rsid w:val="0016416A"/>
    <w:rsid w:val="00170C8B"/>
    <w:rsid w:val="00172D7D"/>
    <w:rsid w:val="00172F79"/>
    <w:rsid w:val="00174D0D"/>
    <w:rsid w:val="00184E88"/>
    <w:rsid w:val="001A1C78"/>
    <w:rsid w:val="001A44B6"/>
    <w:rsid w:val="001A4610"/>
    <w:rsid w:val="001A73EA"/>
    <w:rsid w:val="001B1D2A"/>
    <w:rsid w:val="001B1F3D"/>
    <w:rsid w:val="001C0179"/>
    <w:rsid w:val="001C1364"/>
    <w:rsid w:val="001C6E81"/>
    <w:rsid w:val="001C7BBB"/>
    <w:rsid w:val="001D42DE"/>
    <w:rsid w:val="001E2321"/>
    <w:rsid w:val="001E4445"/>
    <w:rsid w:val="001E451B"/>
    <w:rsid w:val="001E7E35"/>
    <w:rsid w:val="001F23E4"/>
    <w:rsid w:val="002027FF"/>
    <w:rsid w:val="00211234"/>
    <w:rsid w:val="00211C83"/>
    <w:rsid w:val="002248E9"/>
    <w:rsid w:val="00231936"/>
    <w:rsid w:val="002353B9"/>
    <w:rsid w:val="002425F5"/>
    <w:rsid w:val="00243E2A"/>
    <w:rsid w:val="00244AB8"/>
    <w:rsid w:val="00246971"/>
    <w:rsid w:val="00252061"/>
    <w:rsid w:val="002639AD"/>
    <w:rsid w:val="002705E2"/>
    <w:rsid w:val="002726C2"/>
    <w:rsid w:val="002A0374"/>
    <w:rsid w:val="002B03FE"/>
    <w:rsid w:val="002C380E"/>
    <w:rsid w:val="002D0A1F"/>
    <w:rsid w:val="002D371A"/>
    <w:rsid w:val="002E3FA6"/>
    <w:rsid w:val="00311BD6"/>
    <w:rsid w:val="003143C8"/>
    <w:rsid w:val="003332F5"/>
    <w:rsid w:val="00335FCB"/>
    <w:rsid w:val="00342374"/>
    <w:rsid w:val="00346724"/>
    <w:rsid w:val="003508A8"/>
    <w:rsid w:val="003509E8"/>
    <w:rsid w:val="00376CA0"/>
    <w:rsid w:val="00381DAA"/>
    <w:rsid w:val="0038492E"/>
    <w:rsid w:val="00392DC3"/>
    <w:rsid w:val="003B2EA9"/>
    <w:rsid w:val="003B6752"/>
    <w:rsid w:val="003C3C1D"/>
    <w:rsid w:val="003C446F"/>
    <w:rsid w:val="003C791A"/>
    <w:rsid w:val="003D5AAA"/>
    <w:rsid w:val="003E15D3"/>
    <w:rsid w:val="003E1FDE"/>
    <w:rsid w:val="003E3D81"/>
    <w:rsid w:val="003F5EF9"/>
    <w:rsid w:val="00403E5B"/>
    <w:rsid w:val="004103FF"/>
    <w:rsid w:val="00431099"/>
    <w:rsid w:val="00437365"/>
    <w:rsid w:val="00441F9A"/>
    <w:rsid w:val="00443056"/>
    <w:rsid w:val="00447D71"/>
    <w:rsid w:val="00451586"/>
    <w:rsid w:val="00455906"/>
    <w:rsid w:val="004628C5"/>
    <w:rsid w:val="004736CE"/>
    <w:rsid w:val="004742AF"/>
    <w:rsid w:val="004751A5"/>
    <w:rsid w:val="004822D1"/>
    <w:rsid w:val="004A1633"/>
    <w:rsid w:val="004A5043"/>
    <w:rsid w:val="004A65CD"/>
    <w:rsid w:val="004A6FEB"/>
    <w:rsid w:val="004B4425"/>
    <w:rsid w:val="004D669F"/>
    <w:rsid w:val="004E1013"/>
    <w:rsid w:val="004F0A63"/>
    <w:rsid w:val="004F13B8"/>
    <w:rsid w:val="00500444"/>
    <w:rsid w:val="00514C51"/>
    <w:rsid w:val="005356CB"/>
    <w:rsid w:val="0053587E"/>
    <w:rsid w:val="0054152C"/>
    <w:rsid w:val="00552A6B"/>
    <w:rsid w:val="00561D64"/>
    <w:rsid w:val="00561D67"/>
    <w:rsid w:val="00594D4E"/>
    <w:rsid w:val="00596B01"/>
    <w:rsid w:val="005A0CCD"/>
    <w:rsid w:val="005B1F84"/>
    <w:rsid w:val="005B52E4"/>
    <w:rsid w:val="005B5660"/>
    <w:rsid w:val="005B78FD"/>
    <w:rsid w:val="005D3AC2"/>
    <w:rsid w:val="005D7ADA"/>
    <w:rsid w:val="005E1DDE"/>
    <w:rsid w:val="005E7087"/>
    <w:rsid w:val="005E7AA5"/>
    <w:rsid w:val="005F007F"/>
    <w:rsid w:val="005F2B80"/>
    <w:rsid w:val="005F69DB"/>
    <w:rsid w:val="00611234"/>
    <w:rsid w:val="00614E9C"/>
    <w:rsid w:val="00621C84"/>
    <w:rsid w:val="006222E1"/>
    <w:rsid w:val="00640C92"/>
    <w:rsid w:val="00642387"/>
    <w:rsid w:val="006428A3"/>
    <w:rsid w:val="0065089D"/>
    <w:rsid w:val="00654DE2"/>
    <w:rsid w:val="0066583B"/>
    <w:rsid w:val="006715BC"/>
    <w:rsid w:val="0068295A"/>
    <w:rsid w:val="00693DC7"/>
    <w:rsid w:val="006A129D"/>
    <w:rsid w:val="006C64BA"/>
    <w:rsid w:val="006D5498"/>
    <w:rsid w:val="006F0409"/>
    <w:rsid w:val="007032F3"/>
    <w:rsid w:val="00711DF3"/>
    <w:rsid w:val="007376A5"/>
    <w:rsid w:val="00746C5E"/>
    <w:rsid w:val="00757D24"/>
    <w:rsid w:val="00760699"/>
    <w:rsid w:val="007712FC"/>
    <w:rsid w:val="00771337"/>
    <w:rsid w:val="00792BFE"/>
    <w:rsid w:val="00793DD1"/>
    <w:rsid w:val="007A5EC6"/>
    <w:rsid w:val="007A7745"/>
    <w:rsid w:val="007B2BFE"/>
    <w:rsid w:val="007B43E9"/>
    <w:rsid w:val="007C0087"/>
    <w:rsid w:val="007D33F2"/>
    <w:rsid w:val="007D5B50"/>
    <w:rsid w:val="007E160A"/>
    <w:rsid w:val="007F5E67"/>
    <w:rsid w:val="00810D1D"/>
    <w:rsid w:val="0081442F"/>
    <w:rsid w:val="00820241"/>
    <w:rsid w:val="008240BF"/>
    <w:rsid w:val="008409D6"/>
    <w:rsid w:val="0084496B"/>
    <w:rsid w:val="008458D8"/>
    <w:rsid w:val="00845FD9"/>
    <w:rsid w:val="00854402"/>
    <w:rsid w:val="0086062F"/>
    <w:rsid w:val="00875F2C"/>
    <w:rsid w:val="008809B2"/>
    <w:rsid w:val="00881EA9"/>
    <w:rsid w:val="00883B9A"/>
    <w:rsid w:val="00890F47"/>
    <w:rsid w:val="00896398"/>
    <w:rsid w:val="008A0AB3"/>
    <w:rsid w:val="008A6B93"/>
    <w:rsid w:val="008C37D6"/>
    <w:rsid w:val="008C3C7C"/>
    <w:rsid w:val="008E0420"/>
    <w:rsid w:val="008F600E"/>
    <w:rsid w:val="00903BCA"/>
    <w:rsid w:val="00912BB7"/>
    <w:rsid w:val="009146BE"/>
    <w:rsid w:val="009222A4"/>
    <w:rsid w:val="00931120"/>
    <w:rsid w:val="00932BD3"/>
    <w:rsid w:val="00940055"/>
    <w:rsid w:val="00950C3E"/>
    <w:rsid w:val="00965897"/>
    <w:rsid w:val="00977CC1"/>
    <w:rsid w:val="00982D31"/>
    <w:rsid w:val="00991615"/>
    <w:rsid w:val="00994B38"/>
    <w:rsid w:val="009B79BE"/>
    <w:rsid w:val="009B7A28"/>
    <w:rsid w:val="009C12EE"/>
    <w:rsid w:val="009C7555"/>
    <w:rsid w:val="009E216B"/>
    <w:rsid w:val="009E61EA"/>
    <w:rsid w:val="009F4D27"/>
    <w:rsid w:val="009F5D4E"/>
    <w:rsid w:val="009F78B7"/>
    <w:rsid w:val="00A01C11"/>
    <w:rsid w:val="00A0661E"/>
    <w:rsid w:val="00A22F57"/>
    <w:rsid w:val="00A254BE"/>
    <w:rsid w:val="00A36465"/>
    <w:rsid w:val="00A472FA"/>
    <w:rsid w:val="00A510B7"/>
    <w:rsid w:val="00A52B9F"/>
    <w:rsid w:val="00A540F5"/>
    <w:rsid w:val="00A6153B"/>
    <w:rsid w:val="00A63504"/>
    <w:rsid w:val="00A6411F"/>
    <w:rsid w:val="00A66AFA"/>
    <w:rsid w:val="00A66E78"/>
    <w:rsid w:val="00A67823"/>
    <w:rsid w:val="00A757D4"/>
    <w:rsid w:val="00A7702D"/>
    <w:rsid w:val="00A96A43"/>
    <w:rsid w:val="00A96CBC"/>
    <w:rsid w:val="00AC2805"/>
    <w:rsid w:val="00AC6065"/>
    <w:rsid w:val="00AD01A5"/>
    <w:rsid w:val="00B07C59"/>
    <w:rsid w:val="00B158C2"/>
    <w:rsid w:val="00B22107"/>
    <w:rsid w:val="00B23012"/>
    <w:rsid w:val="00B27B58"/>
    <w:rsid w:val="00B27F14"/>
    <w:rsid w:val="00B300CD"/>
    <w:rsid w:val="00B32380"/>
    <w:rsid w:val="00B343C9"/>
    <w:rsid w:val="00B43525"/>
    <w:rsid w:val="00B56063"/>
    <w:rsid w:val="00B74624"/>
    <w:rsid w:val="00B758CF"/>
    <w:rsid w:val="00B84B04"/>
    <w:rsid w:val="00B84D0C"/>
    <w:rsid w:val="00B92BF4"/>
    <w:rsid w:val="00B961A5"/>
    <w:rsid w:val="00BC045B"/>
    <w:rsid w:val="00BD2AAA"/>
    <w:rsid w:val="00BE1E96"/>
    <w:rsid w:val="00BE557E"/>
    <w:rsid w:val="00BF7118"/>
    <w:rsid w:val="00C059C2"/>
    <w:rsid w:val="00C07CCA"/>
    <w:rsid w:val="00C1559C"/>
    <w:rsid w:val="00C17964"/>
    <w:rsid w:val="00C42770"/>
    <w:rsid w:val="00C46BA0"/>
    <w:rsid w:val="00C5731C"/>
    <w:rsid w:val="00C72715"/>
    <w:rsid w:val="00C764AB"/>
    <w:rsid w:val="00C77234"/>
    <w:rsid w:val="00C90BA0"/>
    <w:rsid w:val="00C91E81"/>
    <w:rsid w:val="00C96169"/>
    <w:rsid w:val="00CA60A9"/>
    <w:rsid w:val="00CA7A05"/>
    <w:rsid w:val="00CB22D0"/>
    <w:rsid w:val="00CB46A7"/>
    <w:rsid w:val="00CB48D2"/>
    <w:rsid w:val="00CB502D"/>
    <w:rsid w:val="00CB5C91"/>
    <w:rsid w:val="00CB71C7"/>
    <w:rsid w:val="00CC0295"/>
    <w:rsid w:val="00D1627F"/>
    <w:rsid w:val="00D16F3C"/>
    <w:rsid w:val="00D26DEC"/>
    <w:rsid w:val="00D27C12"/>
    <w:rsid w:val="00D32A93"/>
    <w:rsid w:val="00D556AA"/>
    <w:rsid w:val="00D70E34"/>
    <w:rsid w:val="00D74417"/>
    <w:rsid w:val="00D833F8"/>
    <w:rsid w:val="00D913F5"/>
    <w:rsid w:val="00DA6550"/>
    <w:rsid w:val="00DB28EF"/>
    <w:rsid w:val="00DB4BE5"/>
    <w:rsid w:val="00DB758E"/>
    <w:rsid w:val="00DC0391"/>
    <w:rsid w:val="00DC1AC8"/>
    <w:rsid w:val="00DC4A5A"/>
    <w:rsid w:val="00DD39DD"/>
    <w:rsid w:val="00DD473D"/>
    <w:rsid w:val="00DD53C0"/>
    <w:rsid w:val="00DE01F7"/>
    <w:rsid w:val="00DE0B67"/>
    <w:rsid w:val="00DE44C4"/>
    <w:rsid w:val="00E23E33"/>
    <w:rsid w:val="00E35CD4"/>
    <w:rsid w:val="00E37BCB"/>
    <w:rsid w:val="00E43BC7"/>
    <w:rsid w:val="00E678B9"/>
    <w:rsid w:val="00E70609"/>
    <w:rsid w:val="00E94389"/>
    <w:rsid w:val="00EA4CED"/>
    <w:rsid w:val="00EA5204"/>
    <w:rsid w:val="00EA6FAB"/>
    <w:rsid w:val="00EB2E6E"/>
    <w:rsid w:val="00EC79F2"/>
    <w:rsid w:val="00EE00E9"/>
    <w:rsid w:val="00EF01B6"/>
    <w:rsid w:val="00EF148A"/>
    <w:rsid w:val="00EF24D8"/>
    <w:rsid w:val="00EF558A"/>
    <w:rsid w:val="00F04150"/>
    <w:rsid w:val="00F5300E"/>
    <w:rsid w:val="00F74CD8"/>
    <w:rsid w:val="00F75220"/>
    <w:rsid w:val="00F8078B"/>
    <w:rsid w:val="00F8429A"/>
    <w:rsid w:val="00FA09C4"/>
    <w:rsid w:val="00FA5B31"/>
    <w:rsid w:val="00FA604C"/>
    <w:rsid w:val="00FA6677"/>
    <w:rsid w:val="00FB0198"/>
    <w:rsid w:val="00FB7961"/>
    <w:rsid w:val="00FD4A4F"/>
    <w:rsid w:val="00FF3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C4278-67FB-4550-BAB9-07A0A864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9F"/>
  </w:style>
  <w:style w:type="paragraph" w:styleId="1">
    <w:name w:val="heading 1"/>
    <w:basedOn w:val="a"/>
    <w:next w:val="a"/>
    <w:link w:val="10"/>
    <w:qFormat/>
    <w:rsid w:val="00D1627F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27F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D162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D1627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D162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845FD9"/>
    <w:pPr>
      <w:ind w:left="720"/>
      <w:contextualSpacing/>
    </w:pPr>
  </w:style>
  <w:style w:type="table" w:styleId="a6">
    <w:name w:val="Table Grid"/>
    <w:basedOn w:val="a1"/>
    <w:uiPriority w:val="59"/>
    <w:rsid w:val="00C573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basedOn w:val="a0"/>
    <w:uiPriority w:val="99"/>
    <w:rsid w:val="00381DAA"/>
    <w:rPr>
      <w:rFonts w:cs="Times New Roman"/>
      <w:color w:val="106BBE"/>
    </w:rPr>
  </w:style>
  <w:style w:type="paragraph" w:customStyle="1" w:styleId="ConsPlusNormal">
    <w:name w:val="ConsPlusNormal"/>
    <w:rsid w:val="00081D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81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16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6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3800500.7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CD701-1268-4E65-981B-D951ADAB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2799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18722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2</cp:revision>
  <cp:lastPrinted>2021-02-20T07:13:00Z</cp:lastPrinted>
  <dcterms:created xsi:type="dcterms:W3CDTF">2022-02-09T10:12:00Z</dcterms:created>
  <dcterms:modified xsi:type="dcterms:W3CDTF">2022-02-09T10:12:00Z</dcterms:modified>
</cp:coreProperties>
</file>